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3E19BBB1" w:rsidR="00627DE2" w:rsidRDefault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Tiny Seed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5648321C" w:rsidR="00627DE2" w:rsidRDefault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36823DFE" w:rsidR="00627DE2" w:rsidRDefault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Imbewu encane</w:t>
            </w:r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0AEDE3D3" w:rsidR="00627DE2" w:rsidRDefault="00627DE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7032031C" w:rsidR="00627DE2" w:rsidRDefault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Imbewu encane</w:t>
            </w:r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523FC" w14:textId="77777777" w:rsidR="00FA45A1" w:rsidRPr="00FA45A1" w:rsidRDefault="00484385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 xml:space="preserve">Emuzini osekwehleleni kweNtaba </w:t>
            </w:r>
          </w:p>
          <w:p w14:paraId="23EC5F44" w14:textId="591243E7" w:rsidR="00627DE2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iKenya eMpumalanga ye-Afrika, kwakunentombazanyana eyayisebenza emasimini nomama wayo. Igama layo kwakunguWangari.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0BE5F359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UWangari wayekuthanda ukuba ngaphandle. Esivandeni sokudla somndeni wakhe wayelima khona umhlabathi ngegeja lakhe i-machete. Wayecindezela imbewu encane emhlabathini ofudumele.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7AE96316" w:rsidR="00627DE2" w:rsidRDefault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Isikhathi sosuku ayesithanda kwakungemvana kokushona kwelanga. Lapho sekumnyama kakhulu ukuthi angabona izitshalo, uWangari wayazi ukuthi sekuyisikhathi sokubuyela ekhaya. Wayelandela indledlana encane edabula amasimu awele nemifula, aqhubeke nohambo lwakhe.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665BCF1E" w:rsidR="00627DE2" w:rsidRDefault="00FA45A1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5 </w:t>
            </w: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UWangari wayeyingane ehlakaniphe kakhulu futhi wayeselangazelela ukuya esikoleni. Kodwa umama kanye nobaba wakhe babefuna ahlale ekhaya ukuze abasize. Lapho eseneminyaka eyisikhombisa, umfowabo omdala wanxusa abazali bakhe ukuthi bamyeke aye esikoleni.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1D89C289" w:rsidR="00627DE2" w:rsidRDefault="00484385" w:rsidP="00AB497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Wayekuthanda ukufunda! UWangari wafunda okuningi ngaleyo naleyo  ncwadi ayeyifunda. Wenza kahle kakhulu esikoleni waze wamenywa ukuthi ayofunda eMelika. Lokhu kwamhlaba umxhwele uWangari! Wayefuna ukwazi kabanzi ngomhlaba.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357612E2" w:rsidR="00627DE2" w:rsidRDefault="00484385" w:rsidP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 xml:space="preserve">ENyuvesi yaseMelika uWangari wafunda izinto eziningi ezintsha. Wafunda ngezitshalo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nangokuthi zikhula kanjani. Wakhumbula nangokuthi wakhula kanjani: edlala imidlalo nabafowabo emithunzini yezihlahla ezinkulu emahlathini amahle aseKenya.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46290AC8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7E0FA334" w:rsidR="00627DE2" w:rsidRDefault="00484385" w:rsidP="00A3675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A3675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Lapho kwanda akufundayo, wabona nokuthi wayebathanda abantu baseKenya. Wayefuna ukuba bajabule futhi bakhululeke. Lapho efunda kabanzi, wayelokhu ekhumbula ikhaya lakhe elise-Afrika.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23C9F" w14:textId="77777777" w:rsidR="00FA45A1" w:rsidRPr="00FA45A1" w:rsidRDefault="00484385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Lapho eseqede izifundo zakhe, wabuyela eKenya. Kodwa izwe lakhe lase liguqukile. Kwakukhona amapulazi amakhulu ayesendlaleke kulo mhlaba. Abesifazane babengenazo izinkuni zokubasa umlilo wokupheka. Abantu babempofu kanti nezingane zilambile.</w:t>
            </w:r>
          </w:p>
          <w:p w14:paraId="6EDBF200" w14:textId="6B1C7554" w:rsidR="00627DE2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UWangari wakwazi ukuthi kumele enzeni. Wafundisa abantu besifazane ukuthi batshale izihlahla ngembewu. Abesifazane babezithengisa izihlahla basebenzise imali ukunakekela imindeni yabo. Abesifazane babethokoze kakhulu. UWangari wayesebasize ukuthi bazizwe beyizikhondlakhondla futhi beqinile.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0D79576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FC10" w14:textId="77777777" w:rsidR="00FA45A1" w:rsidRPr="00FA45A1" w:rsidRDefault="00484385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FA45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Ngokuhamba kwesikhathi, kwakhula izihlahla ezintsha zaba ngamahlathi, kwase kuqala ukugeleza kwemifula futhi. Umlayezo kaWangari wasabalala ne-Afrika.</w:t>
            </w:r>
          </w:p>
          <w:p w14:paraId="5CACB9EA" w14:textId="2EB295B4" w:rsidR="00627DE2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Namhlanje, sekunezigidi zezihlahla esezikhule zivela embewini kaWangari.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F5FA" w14:textId="77777777" w:rsidR="00FA45A1" w:rsidRPr="00FA45A1" w:rsidRDefault="00484385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 xml:space="preserve">UWangari wayesebenze kanzima. Lokhu kwabonwa abantu emhlabeni wonke, </w:t>
            </w:r>
          </w:p>
          <w:p w14:paraId="6ADC32F6" w14:textId="38272C7F" w:rsidR="00627DE2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base bemklomelisa ngomklomelo odumile. Ubizwa nge-</w:t>
            </w:r>
            <w:r w:rsidRPr="00FA45A1">
              <w:rPr>
                <w:rFonts w:ascii="Quicksand" w:eastAsia="Quicksand" w:hAnsi="Quicksand" w:cs="Quicksand"/>
                <w:i/>
                <w:sz w:val="20"/>
                <w:szCs w:val="20"/>
              </w:rPr>
              <w:t>Nobel Peace Prize</w:t>
            </w: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, futhi wayengowesifazane wase-Afrika wokuqala ngqa ukuwuthola.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5447B1A6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FA45A1" w:rsidRPr="00FA45A1">
              <w:rPr>
                <w:rFonts w:ascii="Quicksand" w:eastAsia="Quicksand" w:hAnsi="Quicksand" w:cs="Quicksand"/>
                <w:sz w:val="20"/>
                <w:szCs w:val="20"/>
              </w:rPr>
              <w:t>UWangari washona ngowezi-2011, kodwa sicabanga ngaye njalo uma sibona isihlahla esihle.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54435965" w:rsidR="00627DE2" w:rsidRDefault="00484385" w:rsidP="00021C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4C60F11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537C2" w14:textId="77777777" w:rsidR="00FA45A1" w:rsidRPr="00FA45A1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 xml:space="preserve">Emuzini osekwehleleni kweNtaba </w:t>
            </w:r>
          </w:p>
          <w:p w14:paraId="437FA607" w14:textId="638005D7" w:rsidR="00627DE2" w:rsidRDefault="00FA45A1" w:rsidP="00FA45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A45A1">
              <w:rPr>
                <w:rFonts w:ascii="Quicksand" w:eastAsia="Quicksand" w:hAnsi="Quicksand" w:cs="Quicksand"/>
                <w:sz w:val="20"/>
                <w:szCs w:val="20"/>
              </w:rPr>
              <w:t>iKenya eMpumalanga ye-Afrika, kwakunentombazanyana eyayisebenza emasimini nomama wayo. Igama layo kwakunguWangari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…</w:t>
            </w:r>
            <w:bookmarkStart w:id="1" w:name="_GoBack"/>
            <w:bookmarkEnd w:id="1"/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10334C"/>
    <w:rsid w:val="00106679"/>
    <w:rsid w:val="002D4D59"/>
    <w:rsid w:val="00484385"/>
    <w:rsid w:val="00536B78"/>
    <w:rsid w:val="005E099F"/>
    <w:rsid w:val="00627DE2"/>
    <w:rsid w:val="006B27AA"/>
    <w:rsid w:val="008F4052"/>
    <w:rsid w:val="00A3675B"/>
    <w:rsid w:val="00AB497F"/>
    <w:rsid w:val="00AF7478"/>
    <w:rsid w:val="00B151A7"/>
    <w:rsid w:val="00CF59C8"/>
    <w:rsid w:val="00FA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2911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2017-10-11T10:22:00Z</dcterms:created>
  <dcterms:modified xsi:type="dcterms:W3CDTF">2017-10-11T10:25:00Z</dcterms:modified>
</cp:coreProperties>
</file>