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436E" w14:textId="77777777" w:rsidR="00290213" w:rsidRDefault="00290213" w:rsidP="00290213">
      <w:pPr>
        <w:spacing w:after="0"/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noProof/>
          <w:sz w:val="48"/>
          <w:szCs w:val="48"/>
        </w:rPr>
        <w:drawing>
          <wp:inline distT="0" distB="0" distL="0" distR="0" wp14:anchorId="35EBA871" wp14:editId="2CA9CDF8">
            <wp:extent cx="1009015" cy="491490"/>
            <wp:effectExtent l="0" t="0" r="635" b="3810"/>
            <wp:docPr id="1" name="Picture 1" descr="Description: book-dash-logo-full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ook-dash-logo-full colou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0D08A" w14:textId="77777777" w:rsidR="00290213" w:rsidRDefault="00290213" w:rsidP="00290213">
      <w:pPr>
        <w:spacing w:after="0"/>
        <w:rPr>
          <w:rFonts w:ascii="Imprima" w:eastAsia="Imprima" w:hAnsi="Imprima" w:cs="Imprima"/>
          <w:sz w:val="48"/>
          <w:szCs w:val="48"/>
        </w:rPr>
      </w:pPr>
      <w:r>
        <w:rPr>
          <w:rFonts w:ascii="Imprima" w:eastAsia="Imprima" w:hAnsi="Imprima" w:cs="Imprima"/>
          <w:sz w:val="48"/>
          <w:szCs w:val="48"/>
        </w:rPr>
        <w:t xml:space="preserve">Book Dash Translation Template </w:t>
      </w:r>
    </w:p>
    <w:p w14:paraId="574D2874" w14:textId="77777777" w:rsidR="00290213" w:rsidRDefault="00290213" w:rsidP="00290213">
      <w:pPr>
        <w:spacing w:after="0"/>
        <w:rPr>
          <w:rFonts w:ascii="Imprima" w:eastAsia="Imprima" w:hAnsi="Imprima" w:cs="Imprima"/>
          <w:sz w:val="20"/>
          <w:szCs w:val="20"/>
        </w:rPr>
      </w:pPr>
    </w:p>
    <w:p w14:paraId="4615E0AD" w14:textId="77777777" w:rsidR="00290213" w:rsidRDefault="00290213" w:rsidP="00290213">
      <w:pPr>
        <w:pStyle w:val="Heading3"/>
      </w:pPr>
      <w:bookmarkStart w:id="0" w:name="_ctm42szpu4a"/>
      <w:bookmarkEnd w:id="0"/>
      <w:r>
        <w:t>Instructions</w:t>
      </w:r>
    </w:p>
    <w:p w14:paraId="50593453" w14:textId="77777777" w:rsidR="00290213" w:rsidRDefault="00290213" w:rsidP="00290213">
      <w:pPr>
        <w:numPr>
          <w:ilvl w:val="0"/>
          <w:numId w:val="1"/>
        </w:numPr>
        <w:spacing w:after="0"/>
        <w:rPr>
          <w:rFonts w:ascii="Quicksand" w:eastAsia="Quicksand" w:hAnsi="Quicksand" w:cs="Quicksand"/>
          <w:b/>
          <w:sz w:val="20"/>
          <w:szCs w:val="20"/>
        </w:rPr>
      </w:pPr>
      <w:r>
        <w:rPr>
          <w:rFonts w:ascii="Quicksand" w:eastAsia="Quicksand" w:hAnsi="Quicksand" w:cs="Quicksand"/>
          <w:b/>
          <w:sz w:val="20"/>
          <w:szCs w:val="20"/>
        </w:rPr>
        <w:t>If no text appears on a page, please indicate this in the cell with “N/A”</w:t>
      </w:r>
    </w:p>
    <w:p w14:paraId="09392813" w14:textId="77777777" w:rsidR="00290213" w:rsidRDefault="00290213" w:rsidP="00290213">
      <w:pPr>
        <w:numPr>
          <w:ilvl w:val="0"/>
          <w:numId w:val="1"/>
        </w:numPr>
        <w:rPr>
          <w:rFonts w:ascii="Quicksand" w:eastAsia="Quicksand" w:hAnsi="Quicksand" w:cs="Quicksand"/>
          <w:b/>
          <w:sz w:val="20"/>
          <w:szCs w:val="20"/>
        </w:rPr>
      </w:pPr>
      <w:r>
        <w:rPr>
          <w:rFonts w:ascii="Quicksand" w:eastAsia="Quicksand" w:hAnsi="Quicksand" w:cs="Quicksand"/>
          <w:b/>
          <w:sz w:val="20"/>
          <w:szCs w:val="20"/>
        </w:rPr>
        <w:t>Please save this file using the format: english-title_language.doc. For example: singing-the-truth_isixhosa.doc</w:t>
      </w:r>
    </w:p>
    <w:p w14:paraId="70C32529" w14:textId="77777777" w:rsidR="00290213" w:rsidRDefault="00290213" w:rsidP="00290213">
      <w:pPr>
        <w:rPr>
          <w:rFonts w:ascii="Quicksand" w:eastAsia="Quicksand" w:hAnsi="Quicksand" w:cs="Quicksand"/>
          <w:sz w:val="20"/>
          <w:szCs w:val="20"/>
        </w:rPr>
      </w:pPr>
    </w:p>
    <w:tbl>
      <w:tblPr>
        <w:tblW w:w="964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2"/>
        <w:gridCol w:w="4823"/>
      </w:tblGrid>
      <w:tr w:rsidR="00290213" w14:paraId="2CA756A8" w14:textId="77777777" w:rsidTr="00DB25DD">
        <w:trPr>
          <w:trHeight w:val="480"/>
        </w:trPr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7581F2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Book Title in English: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6D1B0" w14:textId="07919D82" w:rsidR="00290213" w:rsidRPr="001B26B2" w:rsidRDefault="001B26B2" w:rsidP="001B26B2">
            <w:pPr>
              <w:pStyle w:val="Pa3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The </w:t>
            </w:r>
            <w:r w:rsidR="00CD13E7" w:rsidRPr="001B26B2">
              <w:rPr>
                <w:rFonts w:ascii="Quicksand" w:hAnsi="Quicksand"/>
                <w:sz w:val="20"/>
                <w:szCs w:val="20"/>
              </w:rPr>
              <w:t>Memory</w:t>
            </w:r>
            <w:r>
              <w:rPr>
                <w:rFonts w:ascii="Quicksand" w:hAnsi="Quicksand"/>
                <w:sz w:val="20"/>
                <w:szCs w:val="20"/>
              </w:rPr>
              <w:t xml:space="preserve"> </w:t>
            </w:r>
            <w:r w:rsidR="00CD13E7" w:rsidRPr="001B26B2">
              <w:rPr>
                <w:rFonts w:ascii="Quicksand" w:hAnsi="Quicksand"/>
                <w:sz w:val="20"/>
                <w:szCs w:val="20"/>
              </w:rPr>
              <w:t xml:space="preserve">Tree </w:t>
            </w:r>
          </w:p>
        </w:tc>
      </w:tr>
      <w:tr w:rsidR="00290213" w14:paraId="2DCA7AD6" w14:textId="77777777" w:rsidTr="00DB25DD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B43F7A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Language of Translation: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3F9FE" w14:textId="7DE9BE39" w:rsidR="00290213" w:rsidRDefault="00B76B3F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isiXhosa </w:t>
            </w:r>
          </w:p>
        </w:tc>
      </w:tr>
      <w:tr w:rsidR="00290213" w14:paraId="5AA2AA30" w14:textId="77777777" w:rsidTr="00360C9D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D73D5B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Translated Title: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AF31" w14:textId="7E20DF75" w:rsidR="00290213" w:rsidRDefault="00421AD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proofErr w:type="spellStart"/>
            <w:r>
              <w:rPr>
                <w:rFonts w:ascii="Quicksand" w:eastAsia="Quicksand" w:hAnsi="Quicksand" w:cs="Quicksand"/>
                <w:sz w:val="20"/>
                <w:szCs w:val="20"/>
              </w:rPr>
              <w:t>Umthi</w:t>
            </w:r>
            <w:proofErr w:type="spellEnd"/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Quicksand" w:eastAsia="Quicksand" w:hAnsi="Quicksand" w:cs="Quicksand"/>
                <w:sz w:val="20"/>
                <w:szCs w:val="20"/>
              </w:rPr>
              <w:t>we</w:t>
            </w:r>
            <w:r w:rsidR="00E320C6">
              <w:rPr>
                <w:rFonts w:ascii="Quicksand" w:eastAsia="Quicksand" w:hAnsi="Quicksand" w:cs="Quicksand"/>
                <w:sz w:val="20"/>
                <w:szCs w:val="20"/>
              </w:rPr>
              <w:t>e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>Nkumbulo</w:t>
            </w:r>
            <w:proofErr w:type="spellEnd"/>
          </w:p>
        </w:tc>
      </w:tr>
      <w:tr w:rsidR="00290213" w14:paraId="7BEC9B39" w14:textId="77777777" w:rsidTr="00360C9D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67E6E7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Translator’s full name and/or organisation: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2023D" w14:textId="0405AA0D" w:rsidR="00290213" w:rsidRDefault="00421AD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proofErr w:type="spellStart"/>
            <w:r>
              <w:rPr>
                <w:rFonts w:ascii="Quicksand" w:eastAsia="Quicksand" w:hAnsi="Quicksand" w:cs="Quicksand"/>
                <w:sz w:val="20"/>
                <w:szCs w:val="20"/>
              </w:rPr>
              <w:t>Sebolelo</w:t>
            </w:r>
            <w:proofErr w:type="spellEnd"/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Quicksand" w:eastAsia="Quicksand" w:hAnsi="Quicksand" w:cs="Quicksand"/>
                <w:sz w:val="20"/>
                <w:szCs w:val="20"/>
              </w:rPr>
              <w:t>Mokapela</w:t>
            </w:r>
            <w:proofErr w:type="spellEnd"/>
          </w:p>
        </w:tc>
      </w:tr>
    </w:tbl>
    <w:p w14:paraId="3F0BDB55" w14:textId="77777777" w:rsidR="00290213" w:rsidRDefault="00290213" w:rsidP="00290213">
      <w:pPr>
        <w:rPr>
          <w:rFonts w:ascii="Quicksand" w:eastAsia="Quicksand" w:hAnsi="Quicksand" w:cs="Quicksand"/>
          <w:sz w:val="20"/>
          <w:szCs w:val="20"/>
        </w:rPr>
      </w:pPr>
    </w:p>
    <w:tbl>
      <w:tblPr>
        <w:tblW w:w="963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10"/>
        <w:gridCol w:w="3090"/>
        <w:gridCol w:w="3630"/>
      </w:tblGrid>
      <w:tr w:rsidR="00290213" w14:paraId="6BD69156" w14:textId="77777777" w:rsidTr="00290213">
        <w:trPr>
          <w:trHeight w:val="46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EA2F02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Page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1A457A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English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E84CC8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Translation</w:t>
            </w:r>
          </w:p>
        </w:tc>
      </w:tr>
      <w:tr w:rsidR="00290213" w14:paraId="60A739DA" w14:textId="77777777" w:rsidTr="004A410E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9273AD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Cover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68D3" w14:textId="104F8B7E" w:rsidR="00290213" w:rsidRPr="00563405" w:rsidRDefault="001B26B2" w:rsidP="00831C9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hAnsi="Quicksand"/>
              </w:rPr>
              <w:t>The Memory Tree</w:t>
            </w:r>
            <w:r w:rsidR="00723653" w:rsidRPr="00563405">
              <w:rPr>
                <w:rFonts w:ascii="Quicksand" w:eastAsia="Quicksand" w:hAnsi="Quicksand" w:cs="Quicksand"/>
              </w:rPr>
              <w:t xml:space="preserve">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E2A3C" w14:textId="09A98238" w:rsidR="00290213" w:rsidRPr="00563405" w:rsidRDefault="00421AD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Umthi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we</w:t>
            </w:r>
            <w:r w:rsidR="00563405">
              <w:rPr>
                <w:rFonts w:ascii="Quicksand" w:eastAsia="Quicksand" w:hAnsi="Quicksand" w:cs="Quicksand"/>
              </w:rPr>
              <w:t>e</w:t>
            </w:r>
            <w:r w:rsidRPr="00563405">
              <w:rPr>
                <w:rFonts w:ascii="Quicksand" w:eastAsia="Quicksand" w:hAnsi="Quicksand" w:cs="Quicksand"/>
              </w:rPr>
              <w:t>Nkumbulo</w:t>
            </w:r>
            <w:proofErr w:type="spellEnd"/>
          </w:p>
        </w:tc>
      </w:tr>
      <w:tr w:rsidR="00290213" w14:paraId="01119E0D" w14:textId="77777777" w:rsidTr="00290213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35C5B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Inside front cover</w:t>
            </w:r>
          </w:p>
          <w:p w14:paraId="20DAC1B6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4634DE" w14:textId="77777777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</w:rPr>
            </w:pPr>
            <w:r w:rsidRPr="00563405">
              <w:rPr>
                <w:rFonts w:ascii="Quicksand" w:eastAsia="Quicksand" w:hAnsi="Quicksand" w:cs="Quicksand"/>
                <w:i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66E2A5" w14:textId="007E4CFB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N</w:t>
            </w:r>
            <w:r w:rsidR="00AF7481" w:rsidRPr="00563405">
              <w:rPr>
                <w:rFonts w:ascii="Quicksand" w:eastAsia="Quicksand" w:hAnsi="Quicksand" w:cs="Quicksand"/>
              </w:rPr>
              <w:t>/</w:t>
            </w:r>
            <w:r w:rsidRPr="00563405">
              <w:rPr>
                <w:rFonts w:ascii="Quicksand" w:eastAsia="Quicksand" w:hAnsi="Quicksand" w:cs="Quicksand"/>
              </w:rPr>
              <w:t>A</w:t>
            </w:r>
          </w:p>
        </w:tc>
      </w:tr>
      <w:tr w:rsidR="00290213" w14:paraId="09D1A0C6" w14:textId="77777777" w:rsidTr="00290213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E9157E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Book-plate page. 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B65EC" w14:textId="77777777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</w:rPr>
            </w:pPr>
            <w:r w:rsidRPr="00563405">
              <w:rPr>
                <w:rFonts w:ascii="Quicksand" w:eastAsia="Quicksand" w:hAnsi="Quicksand" w:cs="Quicksand"/>
              </w:rPr>
              <w:t>This book belongs to: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4E77F" w14:textId="34FBD491" w:rsidR="00290213" w:rsidRPr="00563405" w:rsidRDefault="000520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  <w:highlight w:val="cyan"/>
              </w:rPr>
              <w:t>Do not translate</w:t>
            </w:r>
          </w:p>
        </w:tc>
      </w:tr>
      <w:tr w:rsidR="00290213" w14:paraId="53A4E117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1170CB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2103AD" w14:textId="77777777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</w:rPr>
            </w:pPr>
            <w:r w:rsidRPr="00563405">
              <w:rPr>
                <w:rFonts w:ascii="Quicksand" w:eastAsia="Quicksand" w:hAnsi="Quicksand" w:cs="Quicksand"/>
                <w:i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96B4D9" w14:textId="085BF727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N</w:t>
            </w:r>
            <w:r w:rsidR="00AF7481" w:rsidRPr="00563405">
              <w:rPr>
                <w:rFonts w:ascii="Quicksand" w:eastAsia="Quicksand" w:hAnsi="Quicksand" w:cs="Quicksand"/>
              </w:rPr>
              <w:t>/</w:t>
            </w:r>
            <w:r w:rsidRPr="00563405">
              <w:rPr>
                <w:rFonts w:ascii="Quicksand" w:eastAsia="Quicksand" w:hAnsi="Quicksand" w:cs="Quicksand"/>
              </w:rPr>
              <w:t>A</w:t>
            </w:r>
          </w:p>
        </w:tc>
      </w:tr>
      <w:tr w:rsidR="00290213" w14:paraId="060C5123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5C1DB9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ED3167" w14:textId="77777777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</w:rPr>
            </w:pPr>
            <w:r w:rsidRPr="00563405">
              <w:rPr>
                <w:rFonts w:ascii="Quicksand" w:eastAsia="Quicksand" w:hAnsi="Quicksand" w:cs="Quicksand"/>
                <w:i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8D052C" w14:textId="4B254EF6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N</w:t>
            </w:r>
            <w:r w:rsidR="00AF7481" w:rsidRPr="00563405">
              <w:rPr>
                <w:rFonts w:ascii="Quicksand" w:eastAsia="Quicksand" w:hAnsi="Quicksand" w:cs="Quicksand"/>
              </w:rPr>
              <w:t>/</w:t>
            </w:r>
            <w:r w:rsidRPr="00563405">
              <w:rPr>
                <w:rFonts w:ascii="Quicksand" w:eastAsia="Quicksand" w:hAnsi="Quicksand" w:cs="Quicksand"/>
              </w:rPr>
              <w:t>A</w:t>
            </w:r>
          </w:p>
        </w:tc>
      </w:tr>
      <w:tr w:rsidR="00290213" w14:paraId="7D1A716F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9171A0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Copyright page. No need to translate.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C0CCA8" w14:textId="77777777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/>
              </w:rPr>
            </w:pPr>
            <w:r w:rsidRPr="00563405">
              <w:rPr>
                <w:rFonts w:ascii="Quicksand" w:eastAsia="Quicksand" w:hAnsi="Quicksand" w:cs="Quicksand"/>
                <w:i/>
              </w:rPr>
              <w:t>No translation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783872" w14:textId="715316C2" w:rsidR="00290213" w:rsidRPr="00563405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N</w:t>
            </w:r>
            <w:r w:rsidR="00AF7481" w:rsidRPr="00563405">
              <w:rPr>
                <w:rFonts w:ascii="Quicksand" w:eastAsia="Quicksand" w:hAnsi="Quicksand" w:cs="Quicksand"/>
              </w:rPr>
              <w:t>/</w:t>
            </w:r>
            <w:r w:rsidRPr="00563405">
              <w:rPr>
                <w:rFonts w:ascii="Quicksand" w:eastAsia="Quicksand" w:hAnsi="Quicksand" w:cs="Quicksand"/>
              </w:rPr>
              <w:t>A</w:t>
            </w:r>
          </w:p>
        </w:tc>
      </w:tr>
      <w:tr w:rsidR="00290213" w14:paraId="7EAF30AC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7EB19F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Title page.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11C2B" w14:textId="69A0B1BB" w:rsidR="00290213" w:rsidRPr="00563405" w:rsidRDefault="001B26B2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iCs/>
              </w:rPr>
            </w:pPr>
            <w:r w:rsidRPr="00563405">
              <w:rPr>
                <w:rFonts w:ascii="Quicksand" w:hAnsi="Quicksand"/>
              </w:rPr>
              <w:t>The Memory Tree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27DC1" w14:textId="46F55FFB" w:rsidR="00290213" w:rsidRPr="00563405" w:rsidRDefault="00421ADC" w:rsidP="006E13D4">
            <w:pPr>
              <w:widowControl w:val="0"/>
              <w:tabs>
                <w:tab w:val="left" w:pos="2475"/>
              </w:tabs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Umthi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we</w:t>
            </w:r>
            <w:r w:rsidR="00563405">
              <w:rPr>
                <w:rFonts w:ascii="Quicksand" w:eastAsia="Quicksand" w:hAnsi="Quicksand" w:cs="Quicksand"/>
              </w:rPr>
              <w:t>e</w:t>
            </w:r>
            <w:r w:rsidRPr="00563405">
              <w:rPr>
                <w:rFonts w:ascii="Quicksand" w:eastAsia="Quicksand" w:hAnsi="Quicksand" w:cs="Quicksand"/>
              </w:rPr>
              <w:t>Nkumbulo</w:t>
            </w:r>
            <w:proofErr w:type="spellEnd"/>
          </w:p>
        </w:tc>
      </w:tr>
      <w:tr w:rsidR="00290213" w14:paraId="48779347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EB3557" w14:textId="4E938368" w:rsidR="00290213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63405">
              <w:rPr>
                <w:rFonts w:ascii="Quicksand" w:eastAsia="Quicksand" w:hAnsi="Quicksand" w:cs="Quicksand"/>
              </w:rPr>
              <w:t xml:space="preserve">6 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FDE51" w14:textId="77777777" w:rsidR="0086550A" w:rsidRPr="00563405" w:rsidRDefault="0086550A" w:rsidP="0086550A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 xml:space="preserve">Thembi and Thulani like to visit </w:t>
            </w:r>
            <w:r w:rsidRPr="00563405">
              <w:rPr>
                <w:rFonts w:ascii="Quicksand" w:eastAsia="Quicksand" w:hAnsi="Quicksand" w:cs="Quicksand"/>
              </w:rPr>
              <w:lastRenderedPageBreak/>
              <w:t>the</w:t>
            </w:r>
          </w:p>
          <w:p w14:paraId="03B0B002" w14:textId="77777777" w:rsidR="0086550A" w:rsidRPr="00563405" w:rsidRDefault="0086550A" w:rsidP="0086550A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park with Grandpa Nathi.</w:t>
            </w:r>
          </w:p>
          <w:p w14:paraId="576A1203" w14:textId="2C5CE364" w:rsidR="00290213" w:rsidRPr="00563405" w:rsidRDefault="0086550A" w:rsidP="0086550A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They love their Grandpa Nathi.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AECF3" w14:textId="24AE8306" w:rsidR="00D03B4C" w:rsidRPr="00563405" w:rsidRDefault="00421AD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lastRenderedPageBreak/>
              <w:t>UThembi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noThulani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ba</w:t>
            </w:r>
            <w:r w:rsidR="00563405">
              <w:rPr>
                <w:rFonts w:ascii="Quicksand" w:eastAsia="Quicksand" w:hAnsi="Quicksand" w:cs="Quicksand"/>
              </w:rPr>
              <w:t>ya</w:t>
            </w:r>
            <w:r w:rsidRPr="00563405">
              <w:rPr>
                <w:rFonts w:ascii="Quicksand" w:eastAsia="Quicksand" w:hAnsi="Quicksand" w:cs="Quicksand"/>
              </w:rPr>
              <w:t>thanda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lastRenderedPageBreak/>
              <w:t>ukuya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epakini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noTamkhul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</w:p>
          <w:p w14:paraId="1B41DAE7" w14:textId="4AD41A5A" w:rsidR="00421ADC" w:rsidRPr="00563405" w:rsidRDefault="00421AD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Bayamthanda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uTamkhul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</w:p>
        </w:tc>
      </w:tr>
      <w:tr w:rsidR="00290213" w14:paraId="74169161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59EFF3" w14:textId="7745496B" w:rsidR="00290213" w:rsidRPr="00563405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lastRenderedPageBreak/>
              <w:t>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6F8FF" w14:textId="5B17F84C" w:rsidR="00290213" w:rsidRPr="00563405" w:rsidRDefault="00723653" w:rsidP="00895CC2">
            <w:pPr>
              <w:autoSpaceDE w:val="0"/>
              <w:autoSpaceDN w:val="0"/>
              <w:adjustRightInd w:val="0"/>
              <w:spacing w:after="0" w:line="240" w:lineRule="auto"/>
              <w:rPr>
                <w:rFonts w:ascii="CrimsonText-Roman" w:eastAsiaTheme="minorHAnsi" w:hAnsi="CrimsonText-Roman" w:cs="CrimsonText-Roman"/>
                <w:lang w:eastAsia="en-US"/>
              </w:rPr>
            </w:pPr>
            <w:r w:rsidRPr="00563405">
              <w:rPr>
                <w:rFonts w:ascii="CrimsonText-Roman" w:eastAsiaTheme="minorHAnsi" w:hAnsi="CrimsonText-Roman" w:cs="CrimsonText-Roman"/>
                <w:highlight w:val="cyan"/>
                <w:lang w:eastAsia="en-US"/>
              </w:rPr>
              <w:t>A/W</w:t>
            </w:r>
            <w:r w:rsidRPr="00563405">
              <w:rPr>
                <w:rFonts w:ascii="CrimsonText-Roman" w:eastAsiaTheme="minorHAnsi" w:hAnsi="CrimsonText-Roman" w:cs="CrimsonText-Roman"/>
                <w:lang w:eastAsia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B1F8F" w14:textId="35C6D24D" w:rsidR="00D3413F" w:rsidRPr="00563405" w:rsidRDefault="0072365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  <w:highlight w:val="cyan"/>
              </w:rPr>
              <w:t>A/W</w:t>
            </w:r>
          </w:p>
        </w:tc>
      </w:tr>
      <w:tr w:rsidR="00290213" w14:paraId="4AA9BFDD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D42DAD" w14:textId="081A969F" w:rsidR="00290213" w:rsidRPr="00563405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535DF" w14:textId="77777777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Beep</w:t>
            </w:r>
          </w:p>
          <w:p w14:paraId="5FA93941" w14:textId="77777777" w:rsidR="00290213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Beep</w:t>
            </w:r>
          </w:p>
          <w:p w14:paraId="06E90E02" w14:textId="1A55EC78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Beep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989C1" w14:textId="77777777" w:rsidR="00D03B4C" w:rsidRPr="00563405" w:rsidRDefault="00421ADC" w:rsidP="00D3413F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Pipipip</w:t>
            </w:r>
            <w:proofErr w:type="spellEnd"/>
          </w:p>
          <w:p w14:paraId="13716404" w14:textId="77777777" w:rsidR="00421ADC" w:rsidRPr="00563405" w:rsidRDefault="00421ADC" w:rsidP="00D3413F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Pipipip</w:t>
            </w:r>
            <w:proofErr w:type="spellEnd"/>
          </w:p>
          <w:p w14:paraId="35CB1322" w14:textId="4ABC54B2" w:rsidR="00421ADC" w:rsidRPr="00563405" w:rsidRDefault="00421ADC" w:rsidP="00D3413F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Pipipip</w:t>
            </w:r>
            <w:proofErr w:type="spellEnd"/>
          </w:p>
        </w:tc>
      </w:tr>
      <w:tr w:rsidR="004746A8" w14:paraId="01A7DBDB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326A2F" w14:textId="4961F996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EA41B" w14:textId="77777777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But Grandpa Nathi is very sick in the hospital. His eyes are closed.</w:t>
            </w:r>
          </w:p>
          <w:p w14:paraId="292A61BF" w14:textId="77777777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The machine next to Grandpa Nathi</w:t>
            </w:r>
          </w:p>
          <w:p w14:paraId="59F4B03B" w14:textId="77777777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goes beep, beep, beep.</w:t>
            </w:r>
          </w:p>
          <w:p w14:paraId="1B19AB17" w14:textId="77777777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“</w:t>
            </w:r>
            <w:proofErr w:type="gramStart"/>
            <w:r w:rsidRPr="00563405">
              <w:rPr>
                <w:rFonts w:ascii="Quicksand" w:eastAsia="Quicksand" w:hAnsi="Quicksand" w:cs="Quicksand"/>
                <w:bCs/>
              </w:rPr>
              <w:t>Mommy,</w:t>
            </w:r>
            <w:proofErr w:type="gramEnd"/>
            <w:r w:rsidRPr="00563405">
              <w:rPr>
                <w:rFonts w:ascii="Quicksand" w:eastAsia="Quicksand" w:hAnsi="Quicksand" w:cs="Quicksand"/>
                <w:bCs/>
              </w:rPr>
              <w:t xml:space="preserve"> why won’t Grandpa Nathi sing with me?” asks Thembi.</w:t>
            </w:r>
          </w:p>
          <w:p w14:paraId="4220724D" w14:textId="42C55B29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highlight w:val="cyan"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Mommy says, “Grandpa Nathi can still hear you. His heart is singing with you.”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27107" w14:textId="77777777" w:rsidR="004746A8" w:rsidRPr="00563405" w:rsidRDefault="00421ADC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Kodwa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uTamkhulu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uyagula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usesibhedlele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.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Amehlo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akhe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avaleke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mbhaa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!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Umatshini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osecaleni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kukaTamkhul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umane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usithi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pipipip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,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pipipip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,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pipipip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</w:p>
          <w:p w14:paraId="78370EF9" w14:textId="74B89787" w:rsidR="00421ADC" w:rsidRPr="00563405" w:rsidRDefault="00421ADC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 xml:space="preserve">“Mama,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kutheni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engacul</w:t>
            </w:r>
            <w:r w:rsidR="00F41068" w:rsidRPr="00563405">
              <w:rPr>
                <w:rFonts w:ascii="Quicksand" w:eastAsia="Quicksand" w:hAnsi="Quicksand" w:cs="Quicksand"/>
              </w:rPr>
              <w:t>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nam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nje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uTamkhul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?”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uyabuza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uThembi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</w:p>
          <w:p w14:paraId="71CDDD18" w14:textId="250C00D5" w:rsidR="00421ADC" w:rsidRPr="00563405" w:rsidRDefault="00421ADC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 xml:space="preserve">UMama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, “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UTamkhul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uyakuva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.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Ucula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nawe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entliziyweni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yakhe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  <w:r w:rsidR="00F41068" w:rsidRPr="00563405">
              <w:rPr>
                <w:rFonts w:ascii="Quicksand" w:eastAsia="Quicksand" w:hAnsi="Quicksand" w:cs="Quicksand"/>
              </w:rPr>
              <w:t>”</w:t>
            </w:r>
          </w:p>
        </w:tc>
      </w:tr>
      <w:tr w:rsidR="004746A8" w14:paraId="3D04DDAA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AA1709" w14:textId="61A18DE2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10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39DD9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At home, Thembi and Thulani</w:t>
            </w:r>
          </w:p>
          <w:p w14:paraId="121B632E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are waiting at the window.</w:t>
            </w:r>
          </w:p>
          <w:p w14:paraId="3FB88AEB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Mommy and Daddy are taking</w:t>
            </w:r>
          </w:p>
          <w:p w14:paraId="25B61D7C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so long at the hospital.</w:t>
            </w:r>
          </w:p>
          <w:p w14:paraId="5695D5CB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>Then Thembi sees Mommy and</w:t>
            </w:r>
          </w:p>
          <w:p w14:paraId="4D37ABFB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 xml:space="preserve">Daddy </w:t>
            </w:r>
            <w:proofErr w:type="gramStart"/>
            <w:r w:rsidRPr="00563405">
              <w:rPr>
                <w:rFonts w:ascii="Quicksand" w:eastAsia="Quicksand" w:hAnsi="Quicksand" w:cs="Quicksand"/>
                <w:bCs/>
              </w:rPr>
              <w:t>walk</w:t>
            </w:r>
            <w:proofErr w:type="gramEnd"/>
            <w:r w:rsidRPr="00563405">
              <w:rPr>
                <w:rFonts w:ascii="Quicksand" w:eastAsia="Quicksand" w:hAnsi="Quicksand" w:cs="Quicksand"/>
                <w:bCs/>
              </w:rPr>
              <w:t xml:space="preserve"> up the driveway.</w:t>
            </w:r>
          </w:p>
          <w:p w14:paraId="1DE08412" w14:textId="483ADEC6" w:rsidR="004746A8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</w:rPr>
              <w:t xml:space="preserve">“They are back!”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7AB7F" w14:textId="77777777" w:rsidR="004746A8" w:rsidRPr="00563405" w:rsidRDefault="00421ADC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Balindile ekhaya ngasefestileni uThembi noThulani.</w:t>
            </w:r>
          </w:p>
          <w:p w14:paraId="18E2C4A9" w14:textId="77777777" w:rsidR="00421ADC" w:rsidRPr="00563405" w:rsidRDefault="00A72E97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Lide eli xesha uM</w:t>
            </w:r>
            <w:r w:rsidR="00421ADC" w:rsidRPr="00563405">
              <w:rPr>
                <w:rFonts w:ascii="Quicksand" w:eastAsia="Quicksand" w:hAnsi="Quicksand" w:cs="Quicksand"/>
                <w:noProof/>
                <w:lang w:val="xh-ZA"/>
              </w:rPr>
              <w:t>ama noTata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besesibhedlele.</w:t>
            </w:r>
          </w:p>
          <w:p w14:paraId="5129E57F" w14:textId="51E5FFE8" w:rsidR="00A72E97" w:rsidRPr="00563405" w:rsidRDefault="00A72E97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Aze uThembi ababone uMama noTata besiza ngakwindawo</w:t>
            </w:r>
            <w:r w:rsidR="00B645EE"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yokupaka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r w:rsidR="00B645EE" w:rsidRPr="00563405">
              <w:rPr>
                <w:rFonts w:ascii="Quicksand" w:eastAsia="Quicksand" w:hAnsi="Quicksand" w:cs="Quicksand"/>
                <w:noProof/>
                <w:lang w:val="xh-ZA"/>
              </w:rPr>
              <w:t>i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moto.</w:t>
            </w:r>
          </w:p>
          <w:p w14:paraId="6E39DDF4" w14:textId="04026D5A" w:rsidR="00A72E97" w:rsidRPr="00563405" w:rsidRDefault="00A72E97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“Babuyile!”</w:t>
            </w:r>
          </w:p>
        </w:tc>
      </w:tr>
      <w:tr w:rsidR="004746A8" w14:paraId="24995802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B89EB1" w14:textId="1D3F295C" w:rsidR="004746A8" w:rsidRPr="00563405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11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CE7A3" w14:textId="53349106" w:rsidR="004746A8" w:rsidRPr="004746A8" w:rsidRDefault="00583DD4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  <w:sz w:val="20"/>
                <w:szCs w:val="20"/>
              </w:rPr>
            </w:pPr>
            <w:r w:rsidRPr="00723653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F0B18" w14:textId="60D92602" w:rsidR="004746A8" w:rsidRPr="009E59C8" w:rsidRDefault="004746A8" w:rsidP="004746A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583DD4" w14:paraId="09DCA934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D218BA" w14:textId="067D16AC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12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B536F" w14:textId="72EE276E" w:rsidR="00583DD4" w:rsidRPr="00401DF9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/>
                <w:sz w:val="20"/>
                <w:szCs w:val="20"/>
              </w:rPr>
            </w:pPr>
            <w:r w:rsidRPr="00D6092F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CCE8C" w14:textId="71C01101" w:rsidR="00583DD4" w:rsidRPr="009E59C8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583DD4" w14:paraId="697BBC53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53E948" w14:textId="5CB6CD00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13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64314" w14:textId="77777777" w:rsidR="0061541D" w:rsidRPr="0061541D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61541D">
              <w:rPr>
                <w:rFonts w:ascii="Quicksand" w:eastAsiaTheme="minorHAnsi" w:hAnsi="Quicksand" w:cs="Times New Roman"/>
                <w:lang w:val="en-US" w:eastAsia="en-US"/>
              </w:rPr>
              <w:t>Mommy and Daddy are very sad.</w:t>
            </w:r>
          </w:p>
          <w:p w14:paraId="48E81DBF" w14:textId="77777777" w:rsidR="0061541D" w:rsidRPr="0061541D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61541D">
              <w:rPr>
                <w:rFonts w:ascii="Quicksand" w:eastAsiaTheme="minorHAnsi" w:hAnsi="Quicksand" w:cs="Times New Roman"/>
                <w:lang w:val="en-US" w:eastAsia="en-US"/>
              </w:rPr>
              <w:t>“What’s wrong?” asks Thembi.</w:t>
            </w:r>
          </w:p>
          <w:p w14:paraId="0BCA0D2B" w14:textId="77777777" w:rsidR="0061541D" w:rsidRPr="0061541D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61541D">
              <w:rPr>
                <w:rFonts w:ascii="Quicksand" w:eastAsiaTheme="minorHAnsi" w:hAnsi="Quicksand" w:cs="Times New Roman"/>
                <w:lang w:val="en-US" w:eastAsia="en-US"/>
              </w:rPr>
              <w:t>Her tummy feels sore.</w:t>
            </w:r>
          </w:p>
          <w:p w14:paraId="6167E9DC" w14:textId="77777777" w:rsidR="0061541D" w:rsidRPr="0061541D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61541D">
              <w:rPr>
                <w:rFonts w:ascii="Quicksand" w:eastAsiaTheme="minorHAnsi" w:hAnsi="Quicksand" w:cs="Times New Roman"/>
                <w:lang w:val="en-US" w:eastAsia="en-US"/>
              </w:rPr>
              <w:t>Mommy’s voice is very quiet.</w:t>
            </w:r>
          </w:p>
          <w:p w14:paraId="52305456" w14:textId="0FD1338F" w:rsidR="0061541D" w:rsidRPr="0061541D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61541D">
              <w:rPr>
                <w:rFonts w:ascii="Quicksand" w:eastAsiaTheme="minorHAnsi" w:hAnsi="Quicksand" w:cs="Times New Roman"/>
                <w:lang w:val="en-US" w:eastAsia="en-US"/>
              </w:rPr>
              <w:t>“Grandpa Nathi was old and sick.</w:t>
            </w:r>
            <w:r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r w:rsidRPr="0061541D">
              <w:rPr>
                <w:rFonts w:ascii="Quicksand" w:eastAsiaTheme="minorHAnsi" w:hAnsi="Quicksand" w:cs="Times New Roman"/>
                <w:lang w:val="en-US" w:eastAsia="en-US"/>
              </w:rPr>
              <w:t>The doctors couldn’t make him better.”</w:t>
            </w:r>
          </w:p>
          <w:p w14:paraId="3B29749B" w14:textId="5E22E0EF" w:rsidR="00583DD4" w:rsidRPr="0061541D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61541D">
              <w:rPr>
                <w:rFonts w:ascii="Quicksand" w:eastAsiaTheme="minorHAnsi" w:hAnsi="Quicksand" w:cs="Times New Roman"/>
                <w:lang w:val="en-US" w:eastAsia="en-US"/>
              </w:rPr>
              <w:t>Her eyes fill with tears, “we won’t be seeing Grandpa Nathi again.”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DDA3F" w14:textId="77777777" w:rsidR="00583DD4" w:rsidRPr="00B645EE" w:rsidRDefault="00A72E97" w:rsidP="00B645EE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UMama no Tata banxunguphele kakhulu.</w:t>
            </w:r>
          </w:p>
          <w:p w14:paraId="595DA615" w14:textId="1CC0C856" w:rsidR="00A72E97" w:rsidRPr="00B645EE" w:rsidRDefault="00A72E97" w:rsidP="00B645EE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“Kwenze</w:t>
            </w:r>
            <w:r w:rsidR="00F41068" w:rsidRPr="00B645EE">
              <w:rPr>
                <w:rFonts w:ascii="Quicksand" w:eastAsiaTheme="minorHAnsi" w:hAnsi="Quicksand" w:cs="Times New Roman"/>
                <w:lang w:val="en-US" w:eastAsia="en-US"/>
              </w:rPr>
              <w:t>ke</w:t>
            </w: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ni?” uyabuza uThembi.</w:t>
            </w:r>
          </w:p>
          <w:p w14:paraId="7B33AFCA" w14:textId="77777777" w:rsidR="00A72E97" w:rsidRPr="00B645EE" w:rsidRDefault="00A72E97" w:rsidP="00B645EE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Isisu sakhe siyaxuxuzela.</w:t>
            </w:r>
          </w:p>
          <w:p w14:paraId="7031642A" w14:textId="77777777" w:rsidR="00A72E97" w:rsidRPr="00B645EE" w:rsidRDefault="00A72E97" w:rsidP="00B645EE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Ilizwi likaMama litsholo ezantsi.</w:t>
            </w:r>
          </w:p>
          <w:p w14:paraId="5376CCD1" w14:textId="5E38B077" w:rsidR="00A72E97" w:rsidRPr="00B645EE" w:rsidRDefault="00A72E97" w:rsidP="00B645EE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“U</w:t>
            </w:r>
            <w:r w:rsidR="00F41068" w:rsidRPr="00B645EE">
              <w:rPr>
                <w:rFonts w:ascii="Quicksand" w:eastAsiaTheme="minorHAnsi" w:hAnsi="Quicksand" w:cs="Times New Roman"/>
                <w:lang w:val="en-US" w:eastAsia="en-US"/>
              </w:rPr>
              <w:t>T</w:t>
            </w: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amkhul’ uNathi ebemdala kwaye egula. Oogqirha abakwazanga ukumenza abengcono.”</w:t>
            </w:r>
          </w:p>
          <w:p w14:paraId="406B251E" w14:textId="1B8C74B9" w:rsidR="00A72E97" w:rsidRPr="009E59C8" w:rsidRDefault="00A72E97" w:rsidP="00B645EE">
            <w:pPr>
              <w:widowControl w:val="0"/>
              <w:spacing w:after="0" w:line="240" w:lineRule="auto"/>
              <w:rPr>
                <w:rFonts w:asciiTheme="minorHAnsi" w:eastAsiaTheme="minorHAnsi" w:hAnsiTheme="minorHAnsi" w:cs="Times New Roman"/>
                <w:noProof/>
                <w:lang w:val="xh-ZA" w:eastAsia="en-US"/>
              </w:rPr>
            </w:pPr>
            <w:r w:rsidRPr="00B645EE">
              <w:rPr>
                <w:rFonts w:ascii="Quicksand" w:eastAsiaTheme="minorHAnsi" w:hAnsi="Quicksand" w:cs="Times New Roman"/>
                <w:lang w:val="en-US" w:eastAsia="en-US"/>
              </w:rPr>
              <w:t>Amehlo akhe awangazele ziinyembezi, “Asisayi kuphinda simbone kwakhona uTamkhul’ uNathi.”</w:t>
            </w:r>
          </w:p>
        </w:tc>
      </w:tr>
      <w:tr w:rsidR="00583DD4" w14:paraId="2A8714DD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F4A07B" w14:textId="1DE8DF8F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63405">
              <w:rPr>
                <w:rFonts w:ascii="Quicksand" w:eastAsia="Quicksand" w:hAnsi="Quicksand" w:cs="Quicksand"/>
              </w:rPr>
              <w:t>14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9E42B" w14:textId="77777777" w:rsidR="0061541D" w:rsidRPr="00563405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Thulani is sitting outside under</w:t>
            </w:r>
          </w:p>
          <w:p w14:paraId="10333F75" w14:textId="77777777" w:rsidR="0061541D" w:rsidRPr="00563405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Grandpa Nathi’s favourite tree.</w:t>
            </w:r>
          </w:p>
          <w:p w14:paraId="19162C52" w14:textId="77777777" w:rsidR="0061541D" w:rsidRPr="00563405" w:rsidRDefault="0061541D" w:rsidP="0061541D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He doesn’t feel like playing with</w:t>
            </w:r>
          </w:p>
          <w:p w14:paraId="6911BCB9" w14:textId="4649852B" w:rsidR="00583DD4" w:rsidRPr="0061541D" w:rsidRDefault="0061541D" w:rsidP="0056340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lastRenderedPageBreak/>
              <w:t>Thembi. He wishes Grandpa Nathi</w:t>
            </w:r>
            <w:r w:rsid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could read him a story.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82EDC" w14:textId="726F7717" w:rsidR="00583DD4" w:rsidRPr="00563405" w:rsidRDefault="00A72E97" w:rsidP="00583DD4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lastRenderedPageBreak/>
              <w:t>UThulani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uhleli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phandle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phantsi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komthi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obuthandwa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kakhulu nguTamkhul’ uNathi.</w:t>
            </w:r>
          </w:p>
          <w:p w14:paraId="56118B35" w14:textId="548DFCF5" w:rsidR="00A72E97" w:rsidRPr="00563405" w:rsidRDefault="00A72E97" w:rsidP="00583DD4">
            <w:pPr>
              <w:widowControl w:val="0"/>
              <w:spacing w:after="0" w:line="240" w:lineRule="auto"/>
              <w:rPr>
                <w:rFonts w:ascii="Quicksand" w:eastAsiaTheme="minorHAnsi" w:hAnsi="Quicksand" w:cs="Times New Roman"/>
                <w:lang w:val="en-US" w:eastAsia="en-US"/>
              </w:rPr>
            </w:pPr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lastRenderedPageBreak/>
              <w:t xml:space="preserve">Akanamdla wakudlala noThembi.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Unqwenela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="00563405">
              <w:rPr>
                <w:rFonts w:ascii="Quicksand" w:eastAsiaTheme="minorHAnsi" w:hAnsi="Quicksand" w:cs="Times New Roman"/>
                <w:lang w:val="en-US" w:eastAsia="en-US"/>
              </w:rPr>
              <w:t>ukuba</w:t>
            </w:r>
            <w:proofErr w:type="spellEnd"/>
            <w:r w:rsid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uTamkhul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’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uNathi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="00563405">
              <w:rPr>
                <w:rFonts w:ascii="Quicksand" w:eastAsiaTheme="minorHAnsi" w:hAnsi="Quicksand" w:cs="Times New Roman"/>
                <w:lang w:val="en-US" w:eastAsia="en-US"/>
              </w:rPr>
              <w:t>ebeng</w:t>
            </w:r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amfundela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 xml:space="preserve"> </w:t>
            </w:r>
            <w:proofErr w:type="spellStart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ibali</w:t>
            </w:r>
            <w:proofErr w:type="spellEnd"/>
            <w:r w:rsidRPr="00563405">
              <w:rPr>
                <w:rFonts w:ascii="Quicksand" w:eastAsiaTheme="minorHAnsi" w:hAnsi="Quicksand" w:cs="Times New Roman"/>
                <w:lang w:val="en-US" w:eastAsia="en-US"/>
              </w:rPr>
              <w:t>.</w:t>
            </w:r>
          </w:p>
          <w:p w14:paraId="33DC6E7A" w14:textId="1CA3E193" w:rsidR="00A72E97" w:rsidRPr="009E59C8" w:rsidRDefault="00A72E97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</w:p>
        </w:tc>
      </w:tr>
      <w:tr w:rsidR="00583DD4" w14:paraId="28648D54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383442" w14:textId="50CF1C2D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lastRenderedPageBreak/>
              <w:t>15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DF37A" w14:textId="7C85AB4C" w:rsidR="00583DD4" w:rsidRPr="0005208C" w:rsidRDefault="00864B8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</w:pPr>
            <w:r w:rsidRPr="00D6092F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5EF27" w14:textId="77FFD0AD" w:rsidR="00583DD4" w:rsidRPr="009E59C8" w:rsidRDefault="00864B8C" w:rsidP="00583DD4">
            <w:pPr>
              <w:widowControl w:val="0"/>
              <w:spacing w:after="0" w:line="240" w:lineRule="auto"/>
              <w:rPr>
                <w:rFonts w:asciiTheme="minorHAnsi" w:eastAsiaTheme="minorHAnsi" w:hAnsiTheme="minorHAnsi" w:cs="Times New Roman"/>
                <w:noProof/>
                <w:sz w:val="28"/>
                <w:szCs w:val="28"/>
                <w:lang w:val="xh-ZA" w:eastAsia="en-US"/>
              </w:rPr>
            </w:pPr>
            <w:r w:rsidRPr="00D6092F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57EC49ED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8E8C82" w14:textId="168CE850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16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F746B" w14:textId="5BC38CDD" w:rsidR="00583DD4" w:rsidRPr="00D6092F" w:rsidRDefault="00864B8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</w:pPr>
            <w:r w:rsidRPr="00D6092F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20450" w14:textId="1DA654F1" w:rsidR="00583DD4" w:rsidRPr="00D6092F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</w:pPr>
            <w:r w:rsidRPr="00D6092F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1C95767E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DCF346" w14:textId="72B8E591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17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73A8C" w14:textId="77777777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  <w:lang w:val="en-US"/>
              </w:rPr>
            </w:pPr>
            <w:r w:rsidRPr="00563405">
              <w:rPr>
                <w:rFonts w:ascii="Quicksand" w:eastAsia="Quicksand" w:hAnsi="Quicksand" w:cs="Quicksand"/>
                <w:bCs/>
                <w:lang w:val="en-US"/>
              </w:rPr>
              <w:t xml:space="preserve">Thembi is angry and throws her doll. </w:t>
            </w:r>
          </w:p>
          <w:p w14:paraId="21ADB9E5" w14:textId="77777777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  <w:lang w:val="en-US"/>
              </w:rPr>
            </w:pPr>
            <w:r w:rsidRPr="00563405">
              <w:rPr>
                <w:rFonts w:ascii="Quicksand" w:eastAsia="Quicksand" w:hAnsi="Quicksand" w:cs="Quicksand"/>
                <w:bCs/>
                <w:lang w:val="en-US"/>
              </w:rPr>
              <w:t>“Why did Grandpa Nathi have to die!”</w:t>
            </w:r>
          </w:p>
          <w:p w14:paraId="20C1400A" w14:textId="77777777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  <w:lang w:val="en-US"/>
              </w:rPr>
            </w:pPr>
            <w:r w:rsidRPr="00563405">
              <w:rPr>
                <w:rFonts w:ascii="Quicksand" w:eastAsia="Quicksand" w:hAnsi="Quicksand" w:cs="Quicksand"/>
                <w:bCs/>
                <w:lang w:val="en-US"/>
              </w:rPr>
              <w:t xml:space="preserve">Mommy pulls Thembi close on her lap. </w:t>
            </w:r>
          </w:p>
          <w:p w14:paraId="30C2874E" w14:textId="77777777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  <w:lang w:val="en-US"/>
              </w:rPr>
            </w:pPr>
            <w:r w:rsidRPr="00563405">
              <w:rPr>
                <w:rFonts w:ascii="Quicksand" w:eastAsia="Quicksand" w:hAnsi="Quicksand" w:cs="Quicksand"/>
                <w:bCs/>
                <w:lang w:val="en-US"/>
              </w:rPr>
              <w:t xml:space="preserve">“It’s okay to be angry,” says Mommy. </w:t>
            </w:r>
          </w:p>
          <w:p w14:paraId="1D6D86AB" w14:textId="31CD77FE" w:rsidR="00583DD4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</w:rPr>
            </w:pPr>
            <w:r w:rsidRPr="00563405">
              <w:rPr>
                <w:rFonts w:ascii="Quicksand" w:eastAsia="Quicksand" w:hAnsi="Quicksand" w:cs="Quicksand"/>
                <w:bCs/>
                <w:lang w:val="en-US"/>
              </w:rPr>
              <w:t>“I miss Grandpa Nathi, too.”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392BD" w14:textId="1BEBF08D" w:rsidR="00583DD4" w:rsidRPr="00563405" w:rsidRDefault="00A72E97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U</w:t>
            </w:r>
            <w:r w:rsidR="00F41068" w:rsidRPr="00563405">
              <w:rPr>
                <w:rFonts w:ascii="Quicksand" w:eastAsia="Quicksand" w:hAnsi="Quicksand" w:cs="Quicksand"/>
                <w:noProof/>
                <w:lang w:val="xh-ZA"/>
              </w:rPr>
              <w:t>T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hembi unomsindo aze alahlele unodoli wakhe pha kude.</w:t>
            </w:r>
          </w:p>
          <w:p w14:paraId="145C38FA" w14:textId="77777777" w:rsidR="00A72E97" w:rsidRPr="00563405" w:rsidRDefault="00A72E97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“Uswelekele ntoni kodwa uTamkhul’ uNathi!”</w:t>
            </w:r>
          </w:p>
          <w:p w14:paraId="613D9ADA" w14:textId="2BBD31A5" w:rsidR="00A72E97" w:rsidRPr="00563405" w:rsidRDefault="00A72E97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UMama amtsale uThembi amsonde</w:t>
            </w:r>
            <w:r w:rsidR="00F41068" w:rsidRPr="00563405">
              <w:rPr>
                <w:rFonts w:ascii="Quicksand" w:eastAsia="Quicksand" w:hAnsi="Quicksand" w:cs="Quicksand"/>
                <w:noProof/>
                <w:lang w:val="xh-ZA"/>
              </w:rPr>
              <w:t>z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e kuye. </w:t>
            </w:r>
          </w:p>
          <w:p w14:paraId="7B5AB15E" w14:textId="77777777" w:rsidR="00A72E97" w:rsidRPr="00563405" w:rsidRDefault="00A72E97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“Kulungile ukuba nomsindo,” utsho uMama.</w:t>
            </w:r>
          </w:p>
          <w:p w14:paraId="0DD4177B" w14:textId="3BDEAEBA" w:rsidR="00A72E97" w:rsidRPr="00563405" w:rsidRDefault="000F695A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“Nam ndiyamkhumbula uTamkhul’ uNathi.”</w:t>
            </w:r>
          </w:p>
        </w:tc>
      </w:tr>
      <w:tr w:rsidR="00583DD4" w14:paraId="5F701C67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EF8B14" w14:textId="0CBC130A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63405">
              <w:rPr>
                <w:rFonts w:ascii="Quicksand" w:eastAsia="Quicksand" w:hAnsi="Quicksand" w:cs="Quicksand"/>
              </w:rPr>
              <w:t>18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C3782" w14:textId="05084BA9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proofErr w:type="gram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Today</w:t>
            </w:r>
            <w:proofErr w:type="gram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Mommy, Daddy, Thulani and Thembi are wearing their best clothes to go to church for Grandpa Nathi’s funeral.</w:t>
            </w:r>
          </w:p>
          <w:p w14:paraId="44197B77" w14:textId="77777777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7CB746CB" w14:textId="2A4B4F76" w:rsidR="00583DD4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Everyone is coming to remember Grandpa.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E39C3" w14:textId="490480CF" w:rsidR="00583DD4" w:rsidRPr="00563405" w:rsidRDefault="000F695A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Namhlanje uMama, uTata, uThulani noThembi banxibe iimpahla zabo zikanokutsho b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alungele uk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uya ecaweni kumngcwabo kaTamkhul’ uNathi.</w:t>
            </w:r>
          </w:p>
          <w:p w14:paraId="43E2CC56" w14:textId="77777777" w:rsidR="000F695A" w:rsidRPr="00563405" w:rsidRDefault="000F695A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1E23D35B" w14:textId="77C9375C" w:rsidR="000F695A" w:rsidRPr="00563405" w:rsidRDefault="000F695A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Bonke abantu bazele ukuzokhumbula uTamkhul’ uNathi.</w:t>
            </w:r>
          </w:p>
        </w:tc>
      </w:tr>
      <w:tr w:rsidR="00583DD4" w14:paraId="1241E672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FE8D28" w14:textId="11CB125B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19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A2D65" w14:textId="587801A8" w:rsidR="00583DD4" w:rsidRPr="00E84C3C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D6092F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 xml:space="preserve">A/W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C4AE4" w14:textId="0EE46E5D" w:rsidR="00583DD4" w:rsidRPr="009E59C8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D6092F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2AEDE746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32602F" w14:textId="3FA8BF6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20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0AA76" w14:textId="798FEE1D" w:rsidR="00583DD4" w:rsidRPr="0005208C" w:rsidRDefault="00864B8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bCs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86455" w14:textId="21AED389" w:rsidR="00583DD4" w:rsidRPr="00084064" w:rsidRDefault="00864B8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sz w:val="20"/>
                <w:szCs w:val="20"/>
                <w:lang w:val="xh-ZA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2CFD5772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CE2C78" w14:textId="64F5452F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90131" w14:textId="01C33813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Mommy holds Thembi’s hand as they sing Grandpa Nathi’s favourite songs.</w:t>
            </w:r>
          </w:p>
          <w:p w14:paraId="0BB1D1B0" w14:textId="77777777" w:rsidR="00864B8C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281A43F2" w14:textId="3FC60C54" w:rsidR="00583DD4" w:rsidRPr="00563405" w:rsidRDefault="00864B8C" w:rsidP="00864B8C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Everybody sings and dances too.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4786C" w14:textId="493D4B43" w:rsidR="00583DD4" w:rsidRPr="00563405" w:rsidRDefault="00621A3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UMama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ubamba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isandla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sikaThembi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njengokuba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becula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iingoma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ebezithandwa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ngu</w:t>
            </w:r>
            <w:r w:rsidR="00F41068" w:rsidRPr="00563405">
              <w:rPr>
                <w:rFonts w:ascii="Quicksand" w:eastAsia="Quicksand" w:hAnsi="Quicksand" w:cs="Quicksand"/>
                <w:noProof/>
                <w:lang w:val="xh-ZA"/>
              </w:rPr>
              <w:t>T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amkhul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.</w:t>
            </w:r>
          </w:p>
          <w:p w14:paraId="05783A25" w14:textId="77777777" w:rsidR="00621A3C" w:rsidRPr="00563405" w:rsidRDefault="00621A3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2212240A" w14:textId="3C6637B0" w:rsidR="00621A3C" w:rsidRPr="00563405" w:rsidRDefault="00621A3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Bonke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abantu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bayacula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baze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badanise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nokudanisa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.</w:t>
            </w:r>
          </w:p>
        </w:tc>
      </w:tr>
      <w:tr w:rsidR="00583DD4" w14:paraId="792F06FF" w14:textId="77777777" w:rsidTr="00831C94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1072A7" w14:textId="0D886D6F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32235" w14:textId="77777777" w:rsidR="00864B8C" w:rsidRPr="00563405" w:rsidRDefault="00864B8C" w:rsidP="0056340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Thembi can’t sleep. She calls out to Mommy.</w:t>
            </w:r>
          </w:p>
          <w:p w14:paraId="280B3A06" w14:textId="7A101700" w:rsidR="00583DD4" w:rsidRPr="00563405" w:rsidRDefault="00864B8C" w:rsidP="0056340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“Mommy, I miss Grandpa. My heart is so sore!”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5C7D7" w14:textId="0E20345F" w:rsidR="00583DD4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U</w:t>
            </w:r>
            <w:r w:rsidR="00F41068" w:rsidRPr="00563405">
              <w:rPr>
                <w:rFonts w:ascii="Quicksand" w:eastAsia="Quicksand" w:hAnsi="Quicksand" w:cs="Quicksand"/>
                <w:noProof/>
                <w:lang w:val="xh-ZA"/>
              </w:rPr>
              <w:t>T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hembi akakwazi kulala. Ukhwaza uMama.</w:t>
            </w:r>
          </w:p>
          <w:p w14:paraId="51BDCB59" w14:textId="096FD167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“Mama, ndiyamkhumbula uTamkhulu. Intliziyo yam ibuhlungu!”</w:t>
            </w:r>
          </w:p>
        </w:tc>
      </w:tr>
      <w:tr w:rsidR="00583DD4" w14:paraId="492BCD1C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2C5388" w14:textId="3AF7BF23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23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D5BA6" w14:textId="17788492" w:rsidR="00583DD4" w:rsidRDefault="00864B8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1E7F1" w14:textId="10266526" w:rsidR="00583DD4" w:rsidRDefault="00864B8C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B5248D" w14:paraId="6C96A4A6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83A96" w14:textId="54FDD191" w:rsidR="00B5248D" w:rsidRPr="00563405" w:rsidRDefault="00B5248D" w:rsidP="00B5248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24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C8043" w14:textId="4297FBFF" w:rsidR="00B5248D" w:rsidRPr="0005208C" w:rsidRDefault="00B5248D" w:rsidP="00B5248D">
            <w:pPr>
              <w:autoSpaceDE w:val="0"/>
              <w:autoSpaceDN w:val="0"/>
              <w:adjustRightInd w:val="0"/>
              <w:spacing w:after="0" w:line="240" w:lineRule="auto"/>
              <w:rPr>
                <w:rFonts w:ascii="CrimsonText-Roman" w:eastAsiaTheme="minorHAnsi" w:hAnsi="CrimsonText-Roman" w:cs="CrimsonText-Roman"/>
                <w:sz w:val="20"/>
                <w:szCs w:val="20"/>
                <w:highlight w:val="cyan"/>
                <w:lang w:eastAsia="en-US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 xml:space="preserve">A/W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12FE0" w14:textId="5BAB34D6" w:rsidR="00B5248D" w:rsidRDefault="00B5248D" w:rsidP="00B5248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14EF78F0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7734E" w14:textId="2A6606C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25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20B79" w14:textId="7777777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Thembi and Thulani are eating</w:t>
            </w:r>
          </w:p>
          <w:p w14:paraId="7D21A8CA" w14:textId="7C099A24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lastRenderedPageBreak/>
              <w:t>breakfast when Daddy walks in with a big, big, big cardboard tree.</w:t>
            </w:r>
          </w:p>
          <w:p w14:paraId="7E121A59" w14:textId="7777777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554973ED" w14:textId="1BA2A44F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“This is a memory tree,” says Daddy. He sticks the cardboard tree on the wall.</w:t>
            </w:r>
          </w:p>
          <w:p w14:paraId="3CBE6DCD" w14:textId="7777777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6C4F730A" w14:textId="3C04628E" w:rsidR="00583DD4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Mommy has a box of photos. “Take your favourite pictures of Grandpa Nathi and stick them on the tree.”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78A8D" w14:textId="700C6946" w:rsidR="00583DD4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lastRenderedPageBreak/>
              <w:t>UThembi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noThulani</w:t>
            </w:r>
            <w:proofErr w:type="spellEnd"/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batya isidlo 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lastRenderedPageBreak/>
              <w:t xml:space="preserve">sakusasa 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 xml:space="preserve">ngethuba 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kungena uTata ephethe umthi omkhulu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, omkhulu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kakhulu owenziwe ngekhadibhodi.</w:t>
            </w:r>
          </w:p>
          <w:p w14:paraId="376A37B1" w14:textId="77777777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7A596636" w14:textId="4E298D34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“Lo ngumthi we</w:t>
            </w:r>
            <w:r w:rsidR="00E320C6">
              <w:rPr>
                <w:rFonts w:ascii="Quicksand" w:eastAsia="Quicksand" w:hAnsi="Quicksand" w:cs="Quicksand"/>
                <w:noProof/>
                <w:lang w:val="xh-ZA"/>
              </w:rPr>
              <w:t>e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nkumbulo,” utsho uTata. Uncamathisela lo mthi wekhadibhodi edongeni.</w:t>
            </w:r>
          </w:p>
          <w:p w14:paraId="3CF86409" w14:textId="77777777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3EFD4291" w14:textId="7DC583C0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UMama uphethe ibhokisi 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en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eefoto. “Thatha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ni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ezona foto 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ni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zithandayo zikaTamkhul’ uNathi 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ni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ze 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ni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zincamathisele emthini.”</w:t>
            </w:r>
          </w:p>
        </w:tc>
      </w:tr>
      <w:tr w:rsidR="00583DD4" w14:paraId="17CC7A32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F54DF" w14:textId="6147CE33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63405">
              <w:rPr>
                <w:rFonts w:ascii="Quicksand" w:eastAsia="Quicksand" w:hAnsi="Quicksand" w:cs="Quicksand"/>
              </w:rPr>
              <w:lastRenderedPageBreak/>
              <w:t>26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0664B" w14:textId="7777777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Together they all stick pictures</w:t>
            </w:r>
          </w:p>
          <w:p w14:paraId="3C7704B9" w14:textId="4D0DC6D5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of Grandpa Nathi onto the tree. They remember the fun times they had. </w:t>
            </w:r>
          </w:p>
          <w:p w14:paraId="02F46FC6" w14:textId="7777777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3CFD02DA" w14:textId="7777777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Thembi claps excitedly.</w:t>
            </w:r>
          </w:p>
          <w:p w14:paraId="7B67C600" w14:textId="51633046" w:rsidR="00583DD4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“This is my new favourite tree!”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E8FE0" w14:textId="12371D7F" w:rsidR="00583DD4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ekunye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ke bancamathisela iifoto zikaTamkhul’ uNathi emthini.</w:t>
            </w:r>
          </w:p>
          <w:p w14:paraId="5850FE67" w14:textId="50E50C97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Bakhumbula amaxesha am</w:t>
            </w:r>
            <w:r w:rsidR="00E320C6">
              <w:rPr>
                <w:rFonts w:ascii="Quicksand" w:eastAsia="Quicksand" w:hAnsi="Quicksand" w:cs="Quicksand"/>
                <w:noProof/>
                <w:lang w:val="xh-ZA"/>
              </w:rPr>
              <w:t xml:space="preserve">nandi 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ababenawo noTamkhulu.</w:t>
            </w:r>
          </w:p>
          <w:p w14:paraId="505E59F6" w14:textId="77777777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577AFFC0" w14:textId="44C54341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UThembi uqhwaba izandla 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ngokuvuyo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.</w:t>
            </w:r>
          </w:p>
          <w:p w14:paraId="5723E9C8" w14:textId="5EB1DCC5" w:rsidR="00621A3C" w:rsidRPr="00563405" w:rsidRDefault="00621A3C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“Lo ng</w:t>
            </w:r>
            <w:r w:rsidR="006E4371" w:rsidRPr="00563405">
              <w:rPr>
                <w:rFonts w:ascii="Quicksand" w:eastAsia="Quicksand" w:hAnsi="Quicksand" w:cs="Quicksand"/>
                <w:noProof/>
                <w:lang w:val="xh-ZA"/>
              </w:rPr>
              <w:t>u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mthi</w:t>
            </w:r>
            <w:r w:rsidR="006E4371"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wam o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>m</w:t>
            </w:r>
            <w:r w:rsidR="006E4371" w:rsidRPr="00563405">
              <w:rPr>
                <w:rFonts w:ascii="Quicksand" w:eastAsia="Quicksand" w:hAnsi="Quicksand" w:cs="Quicksand"/>
                <w:noProof/>
                <w:lang w:val="xh-ZA"/>
              </w:rPr>
              <w:t>tsha e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ndiwuthanda</w:t>
            </w:r>
            <w:r w:rsidR="006E4371" w:rsidRPr="00563405">
              <w:rPr>
                <w:rFonts w:ascii="Quicksand" w:eastAsia="Quicksand" w:hAnsi="Quicksand" w:cs="Quicksand"/>
                <w:noProof/>
                <w:lang w:val="xh-ZA"/>
              </w:rPr>
              <w:t xml:space="preserve"> kunene!”</w:t>
            </w:r>
          </w:p>
        </w:tc>
      </w:tr>
      <w:tr w:rsidR="00583DD4" w14:paraId="58543FAA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89028" w14:textId="168E7F98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F06A8" w14:textId="2154C374" w:rsidR="00583DD4" w:rsidRPr="00E84C3C" w:rsidRDefault="00583DD4" w:rsidP="00583DD4">
            <w:pPr>
              <w:autoSpaceDE w:val="0"/>
              <w:autoSpaceDN w:val="0"/>
              <w:adjustRightInd w:val="0"/>
              <w:spacing w:after="0" w:line="240" w:lineRule="auto"/>
              <w:rPr>
                <w:rFonts w:ascii="CrimsonText-Roman" w:eastAsiaTheme="minorHAnsi" w:hAnsi="CrimsonText-Roman" w:cs="CrimsonText-Roman"/>
                <w:sz w:val="20"/>
                <w:szCs w:val="20"/>
                <w:lang w:eastAsia="en-US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 xml:space="preserve">A/W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F1061" w14:textId="4BDAF7EE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B5248D" w14:paraId="0FF9C549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8B438" w14:textId="0E2087A0" w:rsidR="00B5248D" w:rsidRPr="00563405" w:rsidRDefault="00B5248D" w:rsidP="00B5248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6AE2C" w14:textId="41A23B0F" w:rsidR="00B5248D" w:rsidRDefault="00B5248D" w:rsidP="00B5248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 xml:space="preserve">A/W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4A20E" w14:textId="07C0800D" w:rsidR="00B5248D" w:rsidRDefault="00B5248D" w:rsidP="00B5248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0384A512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C39C5" w14:textId="40BAF6B1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29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E86AF" w14:textId="19D6A2F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Daddy smiles. “Now anytime we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want to remember Grandpa Nathi,</w:t>
            </w:r>
            <w:r w:rsidR="00563405">
              <w:rPr>
                <w:rFonts w:ascii="Quicksand" w:eastAsia="Quicksand" w:hAnsi="Quicksand" w:cs="Quicksand"/>
                <w:noProof/>
                <w:lang w:val="xh-ZA"/>
              </w:rPr>
              <w:t xml:space="preserve"> </w:t>
            </w: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we can come to our memory tree.”</w:t>
            </w:r>
          </w:p>
          <w:p w14:paraId="4B58FB27" w14:textId="77777777" w:rsidR="00B5248D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74112E2E" w14:textId="692FA47E" w:rsidR="00583DD4" w:rsidRPr="00563405" w:rsidRDefault="00B5248D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“We will never forget Grandpa Nathi. He will always be in our hearts.”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8BE2C" w14:textId="77777777" w:rsidR="00583DD4" w:rsidRPr="00563405" w:rsidRDefault="006E4371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Ancume uTata. “Nanini na ngoku xa sifuna ukukhumbula uTamkhul’ uNathi, singeza kulo mthi wethu weenkumbulo.”</w:t>
            </w:r>
          </w:p>
          <w:p w14:paraId="11703E5B" w14:textId="77777777" w:rsidR="006E4371" w:rsidRPr="00563405" w:rsidRDefault="006E4371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</w:p>
          <w:p w14:paraId="52257EF7" w14:textId="3EED0C2E" w:rsidR="006E4371" w:rsidRPr="00563405" w:rsidRDefault="006E4371" w:rsidP="00563405">
            <w:pPr>
              <w:widowControl w:val="0"/>
              <w:spacing w:after="0"/>
              <w:rPr>
                <w:rFonts w:ascii="Quicksand" w:eastAsia="Quicksand" w:hAnsi="Quicksand" w:cs="Quicksand"/>
                <w:noProof/>
                <w:lang w:val="xh-ZA"/>
              </w:rPr>
            </w:pPr>
            <w:r w:rsidRPr="00563405">
              <w:rPr>
                <w:rFonts w:ascii="Quicksand" w:eastAsia="Quicksand" w:hAnsi="Quicksand" w:cs="Quicksand"/>
                <w:noProof/>
                <w:lang w:val="xh-ZA"/>
              </w:rPr>
              <w:t>“Asisoze simlibale uTamkhul’ uNathi. Uyakuhlala ehleli ezintliziyweni zethu.”</w:t>
            </w:r>
          </w:p>
        </w:tc>
      </w:tr>
      <w:tr w:rsidR="00583DD4" w14:paraId="08CB92E4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E6A46" w14:textId="330C73A4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30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FD55F" w14:textId="03508EC5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 xml:space="preserve">A/W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98477" w14:textId="4481D689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3DBD8200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309C3" w14:textId="5AEDCB91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31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A6876" w14:textId="44101DBD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 xml:space="preserve">A/W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662EA" w14:textId="3951AF95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2C411AD6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10F6B" w14:textId="02F94C95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32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95869" w14:textId="0DC9AB64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 xml:space="preserve">A/W 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17422" w14:textId="0CC0E104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952D6">
              <w:rPr>
                <w:rFonts w:ascii="Quicksand" w:eastAsia="Quicksand" w:hAnsi="Quicksand" w:cs="Quicksand"/>
                <w:sz w:val="20"/>
                <w:szCs w:val="20"/>
                <w:highlight w:val="cyan"/>
              </w:rPr>
              <w:t>A/W</w:t>
            </w:r>
          </w:p>
        </w:tc>
      </w:tr>
      <w:tr w:rsidR="00583DD4" w14:paraId="54C5076B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3EF5" w14:textId="696AEDD2" w:rsidR="00583DD4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563405">
              <w:rPr>
                <w:rFonts w:ascii="Quicksand" w:eastAsia="Quicksand" w:hAnsi="Quicksand" w:cs="Quicksand"/>
              </w:rPr>
              <w:t>Back cover blurb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7034F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Thembi and Thulani are sad.</w:t>
            </w:r>
          </w:p>
          <w:p w14:paraId="68B6F937" w14:textId="77777777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>They miss Grandpa Nathi.</w:t>
            </w:r>
          </w:p>
          <w:p w14:paraId="2900177A" w14:textId="3912D6F8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r w:rsidRPr="00563405">
              <w:rPr>
                <w:rFonts w:ascii="Quicksand" w:eastAsia="Quicksand" w:hAnsi="Quicksand" w:cs="Quicksand"/>
              </w:rPr>
              <w:t xml:space="preserve">Daddy and Mommy find a special way to remember </w:t>
            </w:r>
            <w:r w:rsidRPr="00563405">
              <w:rPr>
                <w:rFonts w:ascii="Quicksand" w:eastAsia="Quicksand" w:hAnsi="Quicksand" w:cs="Quicksand"/>
              </w:rPr>
              <w:lastRenderedPageBreak/>
              <w:t>Grandpa Nathi.</w:t>
            </w:r>
          </w:p>
          <w:p w14:paraId="63063B1B" w14:textId="3F684EDA" w:rsidR="00583DD4" w:rsidRPr="00563405" w:rsidRDefault="00583DD4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23FBA" w14:textId="77777777" w:rsidR="00583DD4" w:rsidRPr="00563405" w:rsidRDefault="006E4371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lastRenderedPageBreak/>
              <w:t>UThembi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noThulani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banxunguphele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</w:p>
          <w:p w14:paraId="16AA36C1" w14:textId="065A1072" w:rsidR="006E4371" w:rsidRPr="00563405" w:rsidRDefault="006E4371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Bakhumbula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uTamkhu</w:t>
            </w:r>
            <w:r w:rsidR="00F41068" w:rsidRPr="00563405">
              <w:rPr>
                <w:rFonts w:ascii="Quicksand" w:eastAsia="Quicksand" w:hAnsi="Quicksand" w:cs="Quicksand"/>
              </w:rPr>
              <w:t>l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</w:p>
          <w:p w14:paraId="01166FA0" w14:textId="6C4A186F" w:rsidR="006E4371" w:rsidRPr="00563405" w:rsidRDefault="006E4371" w:rsidP="00583DD4">
            <w:pPr>
              <w:widowControl w:val="0"/>
              <w:spacing w:after="0" w:line="240" w:lineRule="auto"/>
              <w:rPr>
                <w:rFonts w:ascii="Quicksand" w:eastAsia="Quicksand" w:hAnsi="Quicksand" w:cs="Quicksand"/>
              </w:rPr>
            </w:pPr>
            <w:proofErr w:type="spellStart"/>
            <w:r w:rsidRPr="00563405">
              <w:rPr>
                <w:rFonts w:ascii="Quicksand" w:eastAsia="Quicksand" w:hAnsi="Quicksand" w:cs="Quicksand"/>
              </w:rPr>
              <w:t>UTata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noMama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bafumana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indlela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ekhethekileyo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yokukhumbula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lastRenderedPageBreak/>
              <w:t>uTamkhul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 xml:space="preserve">’ </w:t>
            </w:r>
            <w:proofErr w:type="spellStart"/>
            <w:r w:rsidRPr="00563405">
              <w:rPr>
                <w:rFonts w:ascii="Quicksand" w:eastAsia="Quicksand" w:hAnsi="Quicksand" w:cs="Quicksand"/>
              </w:rPr>
              <w:t>uNathi</w:t>
            </w:r>
            <w:proofErr w:type="spellEnd"/>
            <w:r w:rsidRPr="00563405">
              <w:rPr>
                <w:rFonts w:ascii="Quicksand" w:eastAsia="Quicksand" w:hAnsi="Quicksand" w:cs="Quicksand"/>
              </w:rPr>
              <w:t>.</w:t>
            </w:r>
          </w:p>
        </w:tc>
      </w:tr>
    </w:tbl>
    <w:p w14:paraId="30688CBB" w14:textId="77777777" w:rsidR="004D6557" w:rsidRDefault="004D6557"/>
    <w:sectPr w:rsidR="004D65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rima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ranstander Cle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Quicksand">
    <w:altName w:val="Times New Roman"/>
    <w:charset w:val="00"/>
    <w:family w:val="auto"/>
    <w:pitch w:val="default"/>
  </w:font>
  <w:font w:name="CrimsonText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C3680"/>
    <w:multiLevelType w:val="multilevel"/>
    <w:tmpl w:val="2870B5C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1405363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213"/>
    <w:rsid w:val="0002672B"/>
    <w:rsid w:val="0005208C"/>
    <w:rsid w:val="00080EA0"/>
    <w:rsid w:val="00084064"/>
    <w:rsid w:val="000D5467"/>
    <w:rsid w:val="000E36D5"/>
    <w:rsid w:val="000F695A"/>
    <w:rsid w:val="00143563"/>
    <w:rsid w:val="0018339A"/>
    <w:rsid w:val="001B26B2"/>
    <w:rsid w:val="0025623B"/>
    <w:rsid w:val="00290213"/>
    <w:rsid w:val="00294177"/>
    <w:rsid w:val="002F7C7A"/>
    <w:rsid w:val="00313E7A"/>
    <w:rsid w:val="00360C9D"/>
    <w:rsid w:val="003D76C3"/>
    <w:rsid w:val="003F3C0A"/>
    <w:rsid w:val="00401DF9"/>
    <w:rsid w:val="00421ADC"/>
    <w:rsid w:val="00433309"/>
    <w:rsid w:val="004730C6"/>
    <w:rsid w:val="004746A8"/>
    <w:rsid w:val="004A410E"/>
    <w:rsid w:val="004D6557"/>
    <w:rsid w:val="004F58D8"/>
    <w:rsid w:val="00513145"/>
    <w:rsid w:val="00563405"/>
    <w:rsid w:val="00583DD4"/>
    <w:rsid w:val="005952D6"/>
    <w:rsid w:val="0061541D"/>
    <w:rsid w:val="00621A3C"/>
    <w:rsid w:val="00653BE8"/>
    <w:rsid w:val="00680071"/>
    <w:rsid w:val="006B0D9E"/>
    <w:rsid w:val="006B4803"/>
    <w:rsid w:val="006E13D4"/>
    <w:rsid w:val="006E4371"/>
    <w:rsid w:val="00715753"/>
    <w:rsid w:val="00723653"/>
    <w:rsid w:val="00763C5E"/>
    <w:rsid w:val="0083158A"/>
    <w:rsid w:val="00831C94"/>
    <w:rsid w:val="00855C77"/>
    <w:rsid w:val="00863C73"/>
    <w:rsid w:val="00864B8C"/>
    <w:rsid w:val="0086550A"/>
    <w:rsid w:val="00874665"/>
    <w:rsid w:val="00895CC2"/>
    <w:rsid w:val="009845F8"/>
    <w:rsid w:val="009E59C8"/>
    <w:rsid w:val="00A0788A"/>
    <w:rsid w:val="00A10EE0"/>
    <w:rsid w:val="00A560D9"/>
    <w:rsid w:val="00A72E97"/>
    <w:rsid w:val="00AF147F"/>
    <w:rsid w:val="00AF7481"/>
    <w:rsid w:val="00B240F9"/>
    <w:rsid w:val="00B26699"/>
    <w:rsid w:val="00B50392"/>
    <w:rsid w:val="00B5248D"/>
    <w:rsid w:val="00B54284"/>
    <w:rsid w:val="00B623C5"/>
    <w:rsid w:val="00B645EE"/>
    <w:rsid w:val="00B75E2E"/>
    <w:rsid w:val="00B76B3F"/>
    <w:rsid w:val="00C56D44"/>
    <w:rsid w:val="00CD13E7"/>
    <w:rsid w:val="00CF006C"/>
    <w:rsid w:val="00D03B4C"/>
    <w:rsid w:val="00D04C4D"/>
    <w:rsid w:val="00D07F7A"/>
    <w:rsid w:val="00D10B62"/>
    <w:rsid w:val="00D179D2"/>
    <w:rsid w:val="00D3413F"/>
    <w:rsid w:val="00D6092F"/>
    <w:rsid w:val="00DB25DD"/>
    <w:rsid w:val="00E320C6"/>
    <w:rsid w:val="00E36AF4"/>
    <w:rsid w:val="00E65848"/>
    <w:rsid w:val="00E67371"/>
    <w:rsid w:val="00E84C3C"/>
    <w:rsid w:val="00EA5E3E"/>
    <w:rsid w:val="00F41068"/>
    <w:rsid w:val="00F718F0"/>
    <w:rsid w:val="00F9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C3C227"/>
  <w15:docId w15:val="{622C22DD-BD1B-48D4-9F12-75176FFC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213"/>
    <w:rPr>
      <w:rFonts w:ascii="Arial" w:eastAsia="Arial" w:hAnsi="Arial" w:cs="Arial"/>
      <w:lang w:val="en-ZA" w:eastAsia="en-Z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63C7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63C7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Cs/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0213"/>
    <w:pPr>
      <w:keepNext/>
      <w:keepLines/>
      <w:spacing w:after="0"/>
      <w:outlineLvl w:val="2"/>
    </w:pPr>
    <w:rPr>
      <w:rFonts w:ascii="Imprima" w:eastAsia="Imprima" w:hAnsi="Imprima" w:cs="Impri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63C73"/>
    <w:rPr>
      <w:rFonts w:asciiTheme="majorHAnsi" w:eastAsiaTheme="majorEastAsia" w:hAnsiTheme="majorHAnsi" w:cstheme="majorBidi"/>
      <w:b/>
      <w:bCs/>
      <w:iCs/>
      <w:sz w:val="24"/>
      <w:szCs w:val="28"/>
    </w:rPr>
  </w:style>
  <w:style w:type="character" w:customStyle="1" w:styleId="Heading1Char">
    <w:name w:val="Heading 1 Char"/>
    <w:link w:val="Heading1"/>
    <w:uiPriority w:val="9"/>
    <w:rsid w:val="00863C73"/>
    <w:rPr>
      <w:rFonts w:ascii="Cambria" w:eastAsia="Times New Roman" w:hAnsi="Cambria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290213"/>
    <w:rPr>
      <w:rFonts w:ascii="Imprima" w:eastAsia="Imprima" w:hAnsi="Imprima" w:cs="Imprima"/>
      <w:sz w:val="24"/>
      <w:szCs w:val="24"/>
      <w:lang w:val="en-ZA" w:eastAsia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213"/>
    <w:rPr>
      <w:rFonts w:ascii="Tahoma" w:eastAsia="Arial" w:hAnsi="Tahoma" w:cs="Tahoma"/>
      <w:sz w:val="16"/>
      <w:szCs w:val="16"/>
      <w:lang w:val="en-ZA" w:eastAsia="en-ZA"/>
    </w:rPr>
  </w:style>
  <w:style w:type="paragraph" w:customStyle="1" w:styleId="Default">
    <w:name w:val="Default"/>
    <w:rsid w:val="00CD13E7"/>
    <w:pPr>
      <w:autoSpaceDE w:val="0"/>
      <w:autoSpaceDN w:val="0"/>
      <w:adjustRightInd w:val="0"/>
      <w:spacing w:after="0" w:line="240" w:lineRule="auto"/>
    </w:pPr>
    <w:rPr>
      <w:rFonts w:ascii="Granstander Clean" w:hAnsi="Granstander Clean" w:cs="Granstander Cle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D13E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9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Pumeza Ngobozana</cp:lastModifiedBy>
  <cp:revision>2</cp:revision>
  <dcterms:created xsi:type="dcterms:W3CDTF">2023-04-17T06:44:00Z</dcterms:created>
  <dcterms:modified xsi:type="dcterms:W3CDTF">2023-04-17T06:44:00Z</dcterms:modified>
</cp:coreProperties>
</file>