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EF1D33" w14:textId="77777777" w:rsidR="00627DE2" w:rsidRDefault="00484385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779E937F" wp14:editId="198D6D05">
            <wp:extent cx="1008176" cy="498158"/>
            <wp:effectExtent l="0" t="0" r="0" b="0"/>
            <wp:docPr id="1" name="image2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00950" w14:textId="77777777" w:rsidR="00627DE2" w:rsidRDefault="00484385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1EB22F76" w14:textId="77777777" w:rsidR="00627DE2" w:rsidRDefault="00627DE2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34D37CD6" w14:textId="77777777" w:rsidR="00627DE2" w:rsidRDefault="00484385">
      <w:pPr>
        <w:pStyle w:val="Heading3"/>
      </w:pPr>
      <w:bookmarkStart w:id="0" w:name="_ctm42szpu4a" w:colFirst="0" w:colLast="0"/>
      <w:bookmarkEnd w:id="0"/>
      <w:r>
        <w:t>Instructions</w:t>
      </w:r>
    </w:p>
    <w:p w14:paraId="3068F5B6" w14:textId="77777777" w:rsidR="00627DE2" w:rsidRDefault="00484385">
      <w:pPr>
        <w:numPr>
          <w:ilvl w:val="0"/>
          <w:numId w:val="1"/>
        </w:numPr>
        <w:spacing w:after="0"/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A70409" w14:textId="77777777" w:rsidR="00627DE2" w:rsidRDefault="00484385">
      <w:pPr>
        <w:numPr>
          <w:ilvl w:val="0"/>
          <w:numId w:val="1"/>
        </w:numPr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33529A99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:rsidRPr="004A2D57" w14:paraId="4EA40D49" w14:textId="77777777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A472" w14:textId="77777777" w:rsidR="00627DE2" w:rsidRPr="004A2D57" w:rsidRDefault="00484385" w:rsidP="004A2D57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5A1D" w14:textId="00DF6531" w:rsidR="00454CC8" w:rsidRPr="004A2D57" w:rsidRDefault="00772D22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A House for Mouse</w:t>
            </w:r>
          </w:p>
        </w:tc>
      </w:tr>
      <w:tr w:rsidR="00627DE2" w:rsidRPr="00E27433" w14:paraId="6C1FBC9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98F1" w14:textId="23E1EF24" w:rsidR="00627DE2" w:rsidRPr="00E27433" w:rsidRDefault="00484385" w:rsidP="00E2743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0CDA" w14:textId="32D4EA5C" w:rsidR="00627DE2" w:rsidRPr="00E27433" w:rsidRDefault="00E27433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Sesotho</w:t>
            </w:r>
          </w:p>
        </w:tc>
      </w:tr>
      <w:tr w:rsidR="00627DE2" w:rsidRPr="00E27433" w14:paraId="7E26663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E6CC" w14:textId="77777777" w:rsidR="00627DE2" w:rsidRPr="00E27433" w:rsidRDefault="00484385" w:rsidP="00E2743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  <w:bookmarkStart w:id="1" w:name="_GoBack"/>
            <w:bookmarkEnd w:id="1"/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DB13" w14:textId="64882912" w:rsidR="00454CC8" w:rsidRPr="00E27433" w:rsidRDefault="00E27433" w:rsidP="00E274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720" w:lineRule="atLeast"/>
              <w:rPr>
                <w:rFonts w:ascii="Quicksand" w:hAnsi="Quicksand" w:cs="Times New Roman"/>
                <w:color w:val="auto"/>
                <w:sz w:val="20"/>
                <w:szCs w:val="20"/>
              </w:rPr>
            </w:pPr>
            <w:proofErr w:type="spellStart"/>
            <w:r w:rsidRPr="00E27433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>Ntlo</w:t>
            </w:r>
            <w:proofErr w:type="spellEnd"/>
            <w:r w:rsidRPr="00E27433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27433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>bakeng</w:t>
            </w:r>
            <w:proofErr w:type="spellEnd"/>
            <w:r w:rsidRPr="00E27433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27433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>sa</w:t>
            </w:r>
            <w:proofErr w:type="spellEnd"/>
            <w:r w:rsidRPr="00E27433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27433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>Tweba</w:t>
            </w:r>
            <w:proofErr w:type="spellEnd"/>
          </w:p>
        </w:tc>
      </w:tr>
      <w:tr w:rsidR="00627DE2" w:rsidRPr="00E27433" w14:paraId="6A9F3AB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C8DE" w14:textId="77777777" w:rsidR="00627DE2" w:rsidRPr="00E27433" w:rsidRDefault="00484385" w:rsidP="00E2743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Translator’s full name and/or </w:t>
            </w:r>
            <w:proofErr w:type="spellStart"/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organisation</w:t>
            </w:r>
            <w:proofErr w:type="spellEnd"/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A1A0" w14:textId="3F1B104F" w:rsidR="00627DE2" w:rsidRPr="00E27433" w:rsidRDefault="00CF59C8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Nal’ibali</w:t>
            </w:r>
            <w:proofErr w:type="spellEnd"/>
          </w:p>
        </w:tc>
      </w:tr>
    </w:tbl>
    <w:p w14:paraId="799C2BCF" w14:textId="77777777" w:rsidR="00627DE2" w:rsidRPr="00E27433" w:rsidRDefault="00627DE2" w:rsidP="00E2743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:rsidRPr="00E27433" w14:paraId="52908E54" w14:textId="77777777">
        <w:trPr>
          <w:trHeight w:val="74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A047" w14:textId="77777777" w:rsidR="00627DE2" w:rsidRPr="00E27433" w:rsidRDefault="00484385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[Inside front cover]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ECD5" w14:textId="47EA4241" w:rsidR="00627DE2" w:rsidRPr="00E27433" w:rsidRDefault="00E27433" w:rsidP="00E274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Quicksand" w:hAnsi="Quicksand" w:cs="Times New Roman"/>
                <w:color w:val="auto"/>
                <w:sz w:val="20"/>
                <w:szCs w:val="20"/>
              </w:rPr>
            </w:pPr>
            <w:proofErr w:type="spellStart"/>
            <w:r w:rsidRPr="00E27433">
              <w:rPr>
                <w:rFonts w:ascii="Quicksand" w:hAnsi="Quicksand" w:cs="Times New Roman"/>
                <w:color w:val="auto"/>
                <w:sz w:val="20"/>
                <w:szCs w:val="20"/>
              </w:rPr>
              <w:t>Bukaena</w:t>
            </w:r>
            <w:proofErr w:type="spellEnd"/>
            <w:r w:rsidRPr="00E27433">
              <w:rPr>
                <w:rFonts w:ascii="Quicksand" w:hAnsi="Quicksand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27433">
              <w:rPr>
                <w:rFonts w:ascii="Quicksand" w:hAnsi="Quicksand" w:cs="Times New Roman"/>
                <w:color w:val="auto"/>
                <w:sz w:val="20"/>
                <w:szCs w:val="20"/>
              </w:rPr>
              <w:t>ke</w:t>
            </w:r>
            <w:proofErr w:type="spellEnd"/>
            <w:r w:rsidRPr="00E27433">
              <w:rPr>
                <w:rFonts w:ascii="Quicksand" w:hAnsi="Quicksand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27433">
              <w:rPr>
                <w:rFonts w:ascii="Quicksand" w:hAnsi="Quicksand" w:cs="Times New Roman"/>
                <w:color w:val="auto"/>
                <w:sz w:val="20"/>
                <w:szCs w:val="20"/>
              </w:rPr>
              <w:t>ya</w:t>
            </w:r>
            <w:proofErr w:type="spellEnd"/>
            <w:r w:rsidRPr="00E27433">
              <w:rPr>
                <w:rFonts w:ascii="Quicksand" w:hAnsi="Quicksand" w:cs="Times New Roman"/>
                <w:color w:val="auto"/>
                <w:sz w:val="20"/>
                <w:szCs w:val="20"/>
              </w:rPr>
              <w:t>:</w:t>
            </w:r>
          </w:p>
        </w:tc>
      </w:tr>
      <w:tr w:rsidR="00627DE2" w:rsidRPr="00E27433" w14:paraId="3A46552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1C63" w14:textId="77777777" w:rsidR="00627DE2" w:rsidRPr="00E27433" w:rsidRDefault="00484385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[Copyright page. No need to translate.]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BCB6" w14:textId="1DBF4975" w:rsidR="00627DE2" w:rsidRPr="00E27433" w:rsidRDefault="00E27433" w:rsidP="00E274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720" w:lineRule="atLeast"/>
              <w:rPr>
                <w:rFonts w:ascii="Quicksand" w:hAnsi="Quicksand" w:cs="Times New Roman"/>
                <w:color w:val="auto"/>
                <w:sz w:val="20"/>
                <w:szCs w:val="20"/>
              </w:rPr>
            </w:pPr>
            <w:proofErr w:type="spellStart"/>
            <w:r w:rsidRPr="00E27433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>Ntlo</w:t>
            </w:r>
            <w:proofErr w:type="spellEnd"/>
            <w:r w:rsidRPr="00E27433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27433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>bakeng</w:t>
            </w:r>
            <w:proofErr w:type="spellEnd"/>
            <w:r w:rsidRPr="00E27433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27433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>sa</w:t>
            </w:r>
            <w:proofErr w:type="spellEnd"/>
            <w:r w:rsidRPr="00E27433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27433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>Tweba</w:t>
            </w:r>
            <w:proofErr w:type="spellEnd"/>
          </w:p>
        </w:tc>
      </w:tr>
      <w:tr w:rsidR="00627DE2" w:rsidRPr="00E27433" w14:paraId="0A3481BF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8EFE" w14:textId="77777777" w:rsidR="00627DE2" w:rsidRPr="00E27433" w:rsidRDefault="00484385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7279" w14:textId="77777777" w:rsidR="00627DE2" w:rsidRPr="00E27433" w:rsidRDefault="00484385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:rsidRPr="00E27433" w14:paraId="3E0F7438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CC9A4" w14:textId="43061C8F" w:rsidR="004A2D57" w:rsidRPr="00E27433" w:rsidRDefault="00484385" w:rsidP="00E27433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772D22"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Tweba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o ne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a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batlana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le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ntlo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>.</w:t>
            </w:r>
          </w:p>
          <w:p w14:paraId="1B62448C" w14:textId="5FC75332" w:rsidR="00627DE2" w:rsidRPr="00E27433" w:rsidRDefault="00627DE2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5F44" w14:textId="55767C89" w:rsidR="00627DE2" w:rsidRPr="00E27433" w:rsidRDefault="00772D22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</w:tr>
      <w:tr w:rsidR="00627DE2" w:rsidRPr="00E27433" w14:paraId="05DEB2D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CC02C" w14:textId="266ABEA1" w:rsidR="00772D22" w:rsidRPr="00E27433" w:rsidRDefault="00484385" w:rsidP="00E27433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CF59C8"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Ena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e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shebeha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eka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ke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ntlo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e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ntle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>.</w:t>
            </w:r>
          </w:p>
          <w:p w14:paraId="71EA4AE1" w14:textId="4A84BF53" w:rsidR="00627DE2" w:rsidRPr="00E27433" w:rsidRDefault="00627DE2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05556" w14:textId="6F5D4077" w:rsidR="00772D22" w:rsidRPr="00E27433" w:rsidRDefault="00454CC8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4 </w:t>
            </w:r>
          </w:p>
          <w:p w14:paraId="44477EF7" w14:textId="3B553CD7" w:rsidR="00627DE2" w:rsidRPr="00E27433" w:rsidRDefault="00627DE2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E27433" w14:paraId="2D7666D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C0BCB" w14:textId="77777777" w:rsidR="00E27433" w:rsidRPr="00E27433" w:rsidRDefault="00484385" w:rsidP="00E27433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  <w:r w:rsidR="00CF59C8"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“O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ka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nna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wa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tlo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robala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le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nna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>,”</w:t>
            </w:r>
          </w:p>
          <w:p w14:paraId="14AD3198" w14:textId="77777777" w:rsidR="00E27433" w:rsidRPr="00E27433" w:rsidRDefault="00E27433" w:rsidP="00E27433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E27433">
              <w:rPr>
                <w:rFonts w:ascii="Quicksand" w:hAnsi="Quicksand"/>
                <w:sz w:val="20"/>
                <w:szCs w:val="20"/>
              </w:rPr>
              <w:t xml:space="preserve">ha 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rialo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Mootlwana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>.</w:t>
            </w:r>
          </w:p>
          <w:p w14:paraId="535450F3" w14:textId="77777777" w:rsidR="00E27433" w:rsidRPr="00E27433" w:rsidRDefault="00E27433" w:rsidP="00E27433">
            <w:pPr>
              <w:pStyle w:val="p2"/>
              <w:jc w:val="left"/>
              <w:rPr>
                <w:rFonts w:ascii="Quicksand" w:hAnsi="Quicksand"/>
                <w:sz w:val="20"/>
                <w:szCs w:val="20"/>
              </w:rPr>
            </w:pPr>
          </w:p>
          <w:p w14:paraId="2F6904FE" w14:textId="26B55718" w:rsidR="004A2D57" w:rsidRPr="00E27433" w:rsidRDefault="00E27433" w:rsidP="00E27433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E27433">
              <w:rPr>
                <w:rFonts w:ascii="Quicksand" w:hAnsi="Quicksand"/>
                <w:sz w:val="20"/>
                <w:szCs w:val="20"/>
              </w:rPr>
              <w:t>“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Ke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 xml:space="preserve"> a 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leboha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 xml:space="preserve">,” ha araba 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Tweba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>.</w:t>
            </w:r>
          </w:p>
          <w:p w14:paraId="4B804F54" w14:textId="15DAF330" w:rsidR="00627DE2" w:rsidRPr="00E27433" w:rsidRDefault="00627DE2" w:rsidP="00E27433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2634" w14:textId="00A9EA01" w:rsidR="00627DE2" w:rsidRPr="00E27433" w:rsidRDefault="00627DE2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E27433" w14:paraId="0ADAC10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362B" w14:textId="21931E0C" w:rsidR="00627DE2" w:rsidRPr="00E27433" w:rsidRDefault="00484385" w:rsidP="00E27433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  <w:r w:rsidR="00CF59C8"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Bosiung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boo,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ditoro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tsa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Tweba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di ne di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tletse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ho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kukunela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le ho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tshosa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6FA60" w14:textId="27256942" w:rsidR="00772D22" w:rsidRPr="00E27433" w:rsidRDefault="00484385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  <w:r w:rsidR="00021CA7"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3D51EC15" w14:textId="22122D0B" w:rsidR="007D7C8F" w:rsidRPr="00E27433" w:rsidRDefault="007D7C8F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E27433" w14:paraId="06DFD3F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6FA72" w14:textId="77777777" w:rsidR="00E27433" w:rsidRPr="00E27433" w:rsidRDefault="00484385" w:rsidP="00E27433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9</w:t>
            </w:r>
            <w:r w:rsidR="00021CA7"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“O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ka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nna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wa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tla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robala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le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nna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,” ha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rialo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Papagae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>.</w:t>
            </w:r>
          </w:p>
          <w:p w14:paraId="4A92D749" w14:textId="77777777" w:rsidR="00E27433" w:rsidRPr="00E27433" w:rsidRDefault="00E27433" w:rsidP="00E27433">
            <w:pPr>
              <w:pStyle w:val="p2"/>
              <w:jc w:val="left"/>
              <w:rPr>
                <w:rFonts w:ascii="Quicksand" w:hAnsi="Quicksand"/>
                <w:sz w:val="20"/>
                <w:szCs w:val="20"/>
              </w:rPr>
            </w:pPr>
          </w:p>
          <w:p w14:paraId="210866BF" w14:textId="588A5A0F" w:rsidR="00E27433" w:rsidRPr="00E27433" w:rsidRDefault="00E27433" w:rsidP="00E27433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E27433">
              <w:rPr>
                <w:rFonts w:ascii="Quicksand" w:hAnsi="Quicksand"/>
                <w:sz w:val="20"/>
                <w:szCs w:val="20"/>
              </w:rPr>
              <w:t>“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Ke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 xml:space="preserve"> a 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leboha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 xml:space="preserve">,” ha araba 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Tweba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>.</w:t>
            </w:r>
          </w:p>
          <w:p w14:paraId="052B72B3" w14:textId="23F48588" w:rsidR="00627DE2" w:rsidRPr="00E27433" w:rsidRDefault="00627DE2" w:rsidP="00E27433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5E0DD" w14:textId="77E463AD" w:rsidR="00772D22" w:rsidRPr="00E27433" w:rsidRDefault="00484385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  <w:r w:rsidR="00021CA7"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6EDBF200" w14:textId="009992EF" w:rsidR="00627DE2" w:rsidRPr="00E27433" w:rsidRDefault="00627DE2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E27433" w14:paraId="6965362C" w14:textId="77777777" w:rsidTr="00021CA7">
        <w:trPr>
          <w:trHeight w:val="1403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E51F" w14:textId="6CF00AC7" w:rsidR="00627DE2" w:rsidRPr="00E27433" w:rsidRDefault="00484385" w:rsidP="00E27433">
            <w:pPr>
              <w:pStyle w:val="p1"/>
              <w:jc w:val="left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  <w:r w:rsidR="00021CA7"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Bosiung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boo,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ditoro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tsa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tweba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di ne di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tletse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lerata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di bile di le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moferefere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B9EA" w14:textId="3D3A67C4" w:rsidR="00627DE2" w:rsidRPr="00E27433" w:rsidRDefault="00484385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  <w:r w:rsidR="00021CA7"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627DE2" w:rsidRPr="00E27433" w14:paraId="28B8BF5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826F2" w14:textId="77777777" w:rsidR="00E27433" w:rsidRPr="00E27433" w:rsidRDefault="00484385" w:rsidP="00E27433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  <w:r w:rsidR="00021CA7"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“O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ka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nna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wa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tla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robala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le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nna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,” ha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rialo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sz w:val="20"/>
                <w:szCs w:val="20"/>
              </w:rPr>
              <w:t>Tlhapi</w:t>
            </w:r>
            <w:proofErr w:type="spellEnd"/>
            <w:r w:rsidR="00E27433" w:rsidRPr="00E27433">
              <w:rPr>
                <w:rFonts w:ascii="Quicksand" w:hAnsi="Quicksand"/>
                <w:sz w:val="20"/>
                <w:szCs w:val="20"/>
              </w:rPr>
              <w:t>.</w:t>
            </w:r>
            <w:r w:rsidR="00E27433" w:rsidRPr="00E27433">
              <w:rPr>
                <w:rStyle w:val="apple-converted-space"/>
                <w:rFonts w:ascii="Quicksand" w:hAnsi="Quicksand"/>
                <w:sz w:val="20"/>
                <w:szCs w:val="20"/>
              </w:rPr>
              <w:t> </w:t>
            </w:r>
          </w:p>
          <w:p w14:paraId="2DCADD4B" w14:textId="77777777" w:rsidR="00E27433" w:rsidRPr="00E27433" w:rsidRDefault="00E27433" w:rsidP="00E27433">
            <w:pPr>
              <w:pStyle w:val="p2"/>
              <w:jc w:val="left"/>
              <w:rPr>
                <w:rFonts w:ascii="Quicksand" w:hAnsi="Quicksand"/>
                <w:sz w:val="20"/>
                <w:szCs w:val="20"/>
              </w:rPr>
            </w:pPr>
          </w:p>
          <w:p w14:paraId="6ADC32F6" w14:textId="22DD273D" w:rsidR="00627DE2" w:rsidRPr="00E27433" w:rsidRDefault="00E27433" w:rsidP="00E27433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E27433">
              <w:rPr>
                <w:rFonts w:ascii="Quicksand" w:hAnsi="Quicksand"/>
                <w:sz w:val="20"/>
                <w:szCs w:val="20"/>
              </w:rPr>
              <w:t>“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Ke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 xml:space="preserve"> a 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leboha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 xml:space="preserve">,” ha araba 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Tweba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06AC" w14:textId="40713A77" w:rsidR="00627DE2" w:rsidRPr="00E27433" w:rsidRDefault="00484385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  <w:r w:rsidR="00021CA7"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627DE2" w:rsidRPr="00E27433" w14:paraId="61C472A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36440" w14:textId="6064E1F9" w:rsidR="00772D22" w:rsidRPr="00E27433" w:rsidRDefault="00484385" w:rsidP="00E27433">
            <w:pPr>
              <w:pStyle w:val="p1"/>
              <w:jc w:val="left"/>
              <w:rPr>
                <w:rFonts w:ascii="Quicksand" w:hAnsi="Quicksand"/>
                <w:color w:val="auto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  <w:r w:rsidR="00021CA7"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Bosiung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boo,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ditoro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tsa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Tweba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e ne e le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tse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batang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le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tse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metsi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feela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.</w:t>
            </w:r>
          </w:p>
          <w:p w14:paraId="529131B0" w14:textId="52DCBD79" w:rsidR="00627DE2" w:rsidRPr="00E27433" w:rsidRDefault="00627DE2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C944B" w14:textId="28FB9786" w:rsidR="00772D22" w:rsidRPr="00E27433" w:rsidRDefault="00484385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  <w:r w:rsidR="007D7C8F"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272C18E9" w14:textId="13AFB3CD" w:rsidR="00627DE2" w:rsidRPr="00E27433" w:rsidRDefault="00627DE2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D7C8F" w:rsidRPr="00E27433" w14:paraId="25CC354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796EF" w14:textId="77777777" w:rsidR="00E27433" w:rsidRPr="00E27433" w:rsidRDefault="007D7C8F" w:rsidP="00E27433">
            <w:pPr>
              <w:pStyle w:val="p1"/>
              <w:jc w:val="left"/>
              <w:rPr>
                <w:rFonts w:ascii="Quicksand" w:hAnsi="Quicksand"/>
                <w:color w:val="auto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17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Tweba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o ne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a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batla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moo ho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futhumetseng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ho bile</w:t>
            </w:r>
          </w:p>
          <w:p w14:paraId="08EBBD0B" w14:textId="7603A0AD" w:rsidR="00772D22" w:rsidRPr="00E27433" w:rsidRDefault="00E27433" w:rsidP="00E274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20" w:lineRule="atLeast"/>
              <w:rPr>
                <w:rFonts w:ascii="Quicksand" w:hAnsi="Quicksand" w:cs="Times New Roman"/>
                <w:color w:val="auto"/>
                <w:sz w:val="20"/>
                <w:szCs w:val="20"/>
              </w:rPr>
            </w:pPr>
            <w:r w:rsidRPr="00E27433">
              <w:rPr>
                <w:rFonts w:ascii="Quicksand" w:hAnsi="Quicksand" w:cs="Times New Roman"/>
                <w:color w:val="auto"/>
                <w:sz w:val="20"/>
                <w:szCs w:val="20"/>
              </w:rPr>
              <w:t xml:space="preserve">ho </w:t>
            </w:r>
            <w:proofErr w:type="spellStart"/>
            <w:r w:rsidRPr="00E27433">
              <w:rPr>
                <w:rFonts w:ascii="Quicksand" w:hAnsi="Quicksand" w:cs="Times New Roman"/>
                <w:color w:val="auto"/>
                <w:sz w:val="20"/>
                <w:szCs w:val="20"/>
              </w:rPr>
              <w:t>omme</w:t>
            </w:r>
            <w:proofErr w:type="spellEnd"/>
            <w:r w:rsidRPr="00E27433">
              <w:rPr>
                <w:rFonts w:ascii="Quicksand" w:hAnsi="Quicksand" w:cs="Times New Roman"/>
                <w:color w:val="auto"/>
                <w:sz w:val="20"/>
                <w:szCs w:val="20"/>
              </w:rPr>
              <w:t>.</w:t>
            </w:r>
          </w:p>
          <w:p w14:paraId="02BAC819" w14:textId="56F0B36A" w:rsidR="007D7C8F" w:rsidRPr="00E27433" w:rsidRDefault="007D7C8F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E5E52" w14:textId="143F260E" w:rsidR="00772D22" w:rsidRPr="00E27433" w:rsidRDefault="007D7C8F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18 </w:t>
            </w:r>
          </w:p>
          <w:p w14:paraId="529B2AF7" w14:textId="389AFA7F" w:rsidR="007D7C8F" w:rsidRPr="00E27433" w:rsidRDefault="007D7C8F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D7C8F" w:rsidRPr="00E27433" w14:paraId="407A7852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0CD64" w14:textId="20E13297" w:rsidR="00772D22" w:rsidRPr="00E27433" w:rsidRDefault="007D7C8F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19 </w:t>
            </w:r>
          </w:p>
          <w:p w14:paraId="640DC0B0" w14:textId="6F2B3F9E" w:rsidR="007D7C8F" w:rsidRPr="00E27433" w:rsidRDefault="007D7C8F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CCA4C" w14:textId="4C763DBC" w:rsidR="00772D22" w:rsidRPr="00E27433" w:rsidRDefault="007D7C8F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20 </w:t>
            </w:r>
          </w:p>
          <w:p w14:paraId="7EA5FA26" w14:textId="55A3A02E" w:rsidR="007D7C8F" w:rsidRPr="00E27433" w:rsidRDefault="007D7C8F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D7C8F" w:rsidRPr="00E27433" w14:paraId="1839662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F1E37" w14:textId="7E84A01C" w:rsidR="007D7C8F" w:rsidRPr="00E27433" w:rsidRDefault="007D7C8F" w:rsidP="00E27433">
            <w:pPr>
              <w:pStyle w:val="p1"/>
              <w:jc w:val="left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21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Tweba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a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fumana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shelofo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ya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dibuka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haufi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le moo.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72529" w14:textId="5FE22D3A" w:rsidR="007D7C8F" w:rsidRPr="00E27433" w:rsidRDefault="007D7C8F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22 </w:t>
            </w:r>
          </w:p>
        </w:tc>
      </w:tr>
      <w:tr w:rsidR="007D7C8F" w:rsidRPr="00E27433" w14:paraId="2B65B4D2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A06C8" w14:textId="77777777" w:rsidR="00E27433" w:rsidRPr="00E27433" w:rsidRDefault="007D7C8F" w:rsidP="00E27433">
            <w:pPr>
              <w:pStyle w:val="p1"/>
              <w:jc w:val="left"/>
              <w:rPr>
                <w:rFonts w:ascii="Quicksand" w:hAnsi="Quicksand"/>
                <w:color w:val="auto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 xml:space="preserve">23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Bosiung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boo,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Tweba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a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ba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le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ditoro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tse</w:t>
            </w:r>
            <w:proofErr w:type="spellEnd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E27433" w:rsidRPr="00E27433">
              <w:rPr>
                <w:rFonts w:ascii="Quicksand" w:hAnsi="Quicksand"/>
                <w:color w:val="auto"/>
                <w:sz w:val="20"/>
                <w:szCs w:val="20"/>
              </w:rPr>
              <w:t>mofuthu</w:t>
            </w:r>
            <w:proofErr w:type="spellEnd"/>
          </w:p>
          <w:p w14:paraId="211EE9E7" w14:textId="02EF0332" w:rsidR="007D7C8F" w:rsidRPr="00E27433" w:rsidRDefault="00E27433" w:rsidP="00E274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20" w:lineRule="atLeast"/>
              <w:rPr>
                <w:rFonts w:ascii="Quicksand" w:hAnsi="Quicksand" w:cs="Times New Roman"/>
                <w:color w:val="auto"/>
                <w:sz w:val="20"/>
                <w:szCs w:val="20"/>
              </w:rPr>
            </w:pPr>
            <w:proofErr w:type="spellStart"/>
            <w:r w:rsidRPr="00E27433">
              <w:rPr>
                <w:rFonts w:ascii="Quicksand" w:hAnsi="Quicksand" w:cs="Times New Roman"/>
                <w:color w:val="auto"/>
                <w:sz w:val="20"/>
                <w:szCs w:val="20"/>
              </w:rPr>
              <w:t>tse</w:t>
            </w:r>
            <w:proofErr w:type="spellEnd"/>
            <w:r w:rsidRPr="00E27433">
              <w:rPr>
                <w:rFonts w:ascii="Quicksand" w:hAnsi="Quicksand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27433">
              <w:rPr>
                <w:rFonts w:ascii="Quicksand" w:hAnsi="Quicksand" w:cs="Times New Roman"/>
                <w:color w:val="auto"/>
                <w:sz w:val="20"/>
                <w:szCs w:val="20"/>
              </w:rPr>
              <w:t>monate</w:t>
            </w:r>
            <w:proofErr w:type="spellEnd"/>
            <w:r w:rsidRPr="00E27433">
              <w:rPr>
                <w:rFonts w:ascii="Quicksand" w:hAnsi="Quicksand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FF4F9" w14:textId="77777777" w:rsidR="007D7C8F" w:rsidRPr="00E27433" w:rsidRDefault="007D7C8F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E27433" w14:paraId="67FFBD3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BCBA" w14:textId="77777777" w:rsidR="00627DE2" w:rsidRPr="00E27433" w:rsidRDefault="00484385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18E3" w14:textId="76A79811" w:rsidR="00627DE2" w:rsidRPr="00E27433" w:rsidRDefault="00484385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[Endpapers. N</w:t>
            </w:r>
            <w:r w:rsidR="00772D22" w:rsidRPr="00E27433">
              <w:rPr>
                <w:rFonts w:ascii="Quicksand" w:eastAsia="Quicksand" w:hAnsi="Quicksand" w:cs="Quicksand"/>
                <w:sz w:val="20"/>
                <w:szCs w:val="20"/>
              </w:rPr>
              <w:softHyphen/>
            </w: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o translation]</w:t>
            </w:r>
          </w:p>
        </w:tc>
      </w:tr>
      <w:tr w:rsidR="00627DE2" w:rsidRPr="00E27433" w14:paraId="4598B45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DCE3" w14:textId="5B0A4D92" w:rsidR="00627DE2" w:rsidRPr="00E27433" w:rsidRDefault="00E27433" w:rsidP="00E27433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Robala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hantle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 xml:space="preserve">, 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Tweba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35E" w14:textId="77777777" w:rsidR="00627DE2" w:rsidRPr="00E27433" w:rsidRDefault="00484385" w:rsidP="00E274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7433">
              <w:rPr>
                <w:rFonts w:ascii="Quicksand" w:eastAsia="Quicksand" w:hAnsi="Quicksand" w:cs="Quicksand"/>
                <w:sz w:val="20"/>
                <w:szCs w:val="20"/>
              </w:rPr>
              <w:t>[Inside back cover. No translation]</w:t>
            </w:r>
          </w:p>
        </w:tc>
      </w:tr>
    </w:tbl>
    <w:p w14:paraId="0E4C06E4" w14:textId="77777777" w:rsidR="00627DE2" w:rsidRPr="00E27433" w:rsidRDefault="00627DE2" w:rsidP="00E27433">
      <w:pPr>
        <w:rPr>
          <w:rFonts w:ascii="Quicksand" w:eastAsia="Quicksand" w:hAnsi="Quicksand" w:cs="Quicksand"/>
          <w:sz w:val="20"/>
          <w:szCs w:val="20"/>
        </w:rPr>
      </w:pPr>
    </w:p>
    <w:p w14:paraId="15B107A9" w14:textId="77777777" w:rsidR="00627DE2" w:rsidRPr="00E27433" w:rsidRDefault="00484385" w:rsidP="00E27433">
      <w:pPr>
        <w:rPr>
          <w:rFonts w:ascii="Quicksand" w:eastAsia="Quicksand" w:hAnsi="Quicksand" w:cs="Quicksand"/>
          <w:sz w:val="20"/>
          <w:szCs w:val="20"/>
        </w:rPr>
      </w:pPr>
      <w:r w:rsidRPr="00E27433">
        <w:rPr>
          <w:rFonts w:ascii="Quicksand" w:eastAsia="Quicksand" w:hAnsi="Quicksand" w:cs="Quicksand"/>
          <w:sz w:val="20"/>
          <w:szCs w:val="20"/>
        </w:rPr>
        <w:t>Back cover blurb:</w:t>
      </w:r>
    </w:p>
    <w:tbl>
      <w:tblPr>
        <w:tblStyle w:val="a1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27DE2" w:rsidRPr="00E27433" w14:paraId="131126E6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A607" w14:textId="1B940F0D" w:rsidR="00627DE2" w:rsidRPr="00E27433" w:rsidRDefault="00E27433" w:rsidP="00E27433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Tweba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o ne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 xml:space="preserve"> a 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batlana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 xml:space="preserve"> le </w:t>
            </w:r>
            <w:proofErr w:type="spellStart"/>
            <w:r w:rsidRPr="00E27433">
              <w:rPr>
                <w:rFonts w:ascii="Quicksand" w:hAnsi="Quicksand"/>
                <w:sz w:val="20"/>
                <w:szCs w:val="20"/>
              </w:rPr>
              <w:t>ntlo</w:t>
            </w:r>
            <w:proofErr w:type="spellEnd"/>
            <w:r w:rsidRPr="00E27433">
              <w:rPr>
                <w:rFonts w:ascii="Quicksand" w:hAnsi="Quicksand"/>
                <w:sz w:val="20"/>
                <w:szCs w:val="20"/>
              </w:rPr>
              <w:t>…</w:t>
            </w:r>
          </w:p>
        </w:tc>
      </w:tr>
    </w:tbl>
    <w:p w14:paraId="140DFC8E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sectPr w:rsidR="00627DE2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nden Hill">
    <w:panose1 w:val="02000503000000000000"/>
    <w:charset w:val="00"/>
    <w:family w:val="auto"/>
    <w:pitch w:val="variable"/>
    <w:sig w:usb0="8000006F" w:usb1="00000042" w:usb2="00000000" w:usb3="00000000" w:csb0="00000093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56E39"/>
    <w:multiLevelType w:val="multilevel"/>
    <w:tmpl w:val="BE2C3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27DE2"/>
    <w:rsid w:val="00021CA7"/>
    <w:rsid w:val="001D3E21"/>
    <w:rsid w:val="00454CC8"/>
    <w:rsid w:val="00484385"/>
    <w:rsid w:val="004A2D57"/>
    <w:rsid w:val="00627DE2"/>
    <w:rsid w:val="0065387F"/>
    <w:rsid w:val="006B27AA"/>
    <w:rsid w:val="00772D22"/>
    <w:rsid w:val="007D7C8F"/>
    <w:rsid w:val="00AF7478"/>
    <w:rsid w:val="00C27B7D"/>
    <w:rsid w:val="00CF59C8"/>
    <w:rsid w:val="00E27433"/>
    <w:rsid w:val="00ED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60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p1">
    <w:name w:val="p1"/>
    <w:basedOn w:val="Normal"/>
    <w:rsid w:val="00772D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420" w:lineRule="atLeast"/>
      <w:jc w:val="center"/>
    </w:pPr>
    <w:rPr>
      <w:rFonts w:ascii="Linden Hill" w:hAnsi="Linden Hill" w:cs="Times New Roman"/>
      <w:color w:val="3F3B38"/>
      <w:sz w:val="36"/>
      <w:szCs w:val="36"/>
    </w:rPr>
  </w:style>
  <w:style w:type="paragraph" w:customStyle="1" w:styleId="p2">
    <w:name w:val="p2"/>
    <w:basedOn w:val="Normal"/>
    <w:rsid w:val="00772D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420" w:lineRule="atLeast"/>
      <w:jc w:val="center"/>
    </w:pPr>
    <w:rPr>
      <w:rFonts w:ascii="Linden Hill" w:hAnsi="Linden Hill" w:cs="Times New Roman"/>
      <w:color w:val="3F3B38"/>
      <w:sz w:val="36"/>
      <w:szCs w:val="36"/>
    </w:rPr>
  </w:style>
  <w:style w:type="character" w:customStyle="1" w:styleId="apple-converted-space">
    <w:name w:val="apple-converted-space"/>
    <w:basedOn w:val="DefaultParagraphFont"/>
    <w:rsid w:val="004A2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1298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3</cp:revision>
  <dcterms:created xsi:type="dcterms:W3CDTF">2017-10-16T14:17:00Z</dcterms:created>
  <dcterms:modified xsi:type="dcterms:W3CDTF">2017-10-16T14:20:00Z</dcterms:modified>
</cp:coreProperties>
</file>