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7E5FF9" w14:textId="77777777" w:rsidR="00042565" w:rsidRPr="00C578E7" w:rsidRDefault="00042565" w:rsidP="00042565">
      <w:pPr>
        <w:rPr>
          <w:b/>
        </w:rPr>
      </w:pPr>
      <w:proofErr w:type="spellStart"/>
      <w:r>
        <w:rPr>
          <w:b/>
        </w:rPr>
        <w:t>Zanele</w:t>
      </w:r>
      <w:proofErr w:type="spellEnd"/>
      <w:r>
        <w:rPr>
          <w:b/>
        </w:rPr>
        <w:t xml:space="preserve"> sees numbers</w:t>
      </w:r>
      <w:bookmarkStart w:id="0" w:name="_GoBack"/>
      <w:bookmarkEnd w:id="0"/>
    </w:p>
    <w:p w14:paraId="2634C1FA" w14:textId="77777777" w:rsidR="00042565" w:rsidRPr="00C578E7" w:rsidRDefault="00042565" w:rsidP="00042565">
      <w:pPr>
        <w:rPr>
          <w:i/>
        </w:rPr>
      </w:pPr>
      <w:r>
        <w:rPr>
          <w:i/>
        </w:rPr>
        <w:t xml:space="preserve">There are numbers everywhere, but </w:t>
      </w:r>
      <w:proofErr w:type="spellStart"/>
      <w:r>
        <w:rPr>
          <w:i/>
        </w:rPr>
        <w:t>Zanele</w:t>
      </w:r>
      <w:proofErr w:type="spellEnd"/>
      <w:r>
        <w:rPr>
          <w:i/>
        </w:rPr>
        <w:t xml:space="preserve"> can’t see them. </w:t>
      </w:r>
    </w:p>
    <w:p w14:paraId="51026A96" w14:textId="77777777" w:rsidR="00042565" w:rsidRDefault="00042565" w:rsidP="00042565"/>
    <w:p w14:paraId="64BFE35E" w14:textId="77777777" w:rsidR="00042565" w:rsidRDefault="00042565" w:rsidP="00042565">
      <w:r>
        <w:t xml:space="preserve">Everyone tells </w:t>
      </w:r>
      <w:proofErr w:type="spellStart"/>
      <w:r>
        <w:t>Zanele</w:t>
      </w:r>
      <w:proofErr w:type="spellEnd"/>
      <w:r w:rsidRPr="00FF5342">
        <w:t xml:space="preserve"> that numbers are all around her. </w:t>
      </w:r>
    </w:p>
    <w:p w14:paraId="3082760D" w14:textId="77777777" w:rsidR="00042565" w:rsidRPr="00FF5342" w:rsidRDefault="00042565" w:rsidP="00042565">
      <w:r w:rsidRPr="00FF5342">
        <w:t>But no matter how hard she tries, she can’t see them.</w:t>
      </w:r>
    </w:p>
    <w:p w14:paraId="17F78F97" w14:textId="77777777" w:rsidR="00042565" w:rsidRPr="00571D68" w:rsidRDefault="00042565" w:rsidP="00042565">
      <w:pPr>
        <w:rPr>
          <w:b/>
        </w:rPr>
      </w:pPr>
    </w:p>
    <w:p w14:paraId="0F4C568C" w14:textId="77777777" w:rsidR="00042565" w:rsidRDefault="00042565" w:rsidP="00042565">
      <w:proofErr w:type="spellStart"/>
      <w:r>
        <w:t>Zanele</w:t>
      </w:r>
      <w:proofErr w:type="spellEnd"/>
      <w:r>
        <w:t xml:space="preserve"> asks </w:t>
      </w:r>
      <w:proofErr w:type="spellStart"/>
      <w:r>
        <w:t>Gogo</w:t>
      </w:r>
      <w:proofErr w:type="spellEnd"/>
      <w:r>
        <w:t xml:space="preserve"> to help her see some numbers. </w:t>
      </w:r>
    </w:p>
    <w:p w14:paraId="7EA0DF4B" w14:textId="77777777" w:rsidR="00042565" w:rsidRDefault="00042565" w:rsidP="00042565">
      <w:proofErr w:type="spellStart"/>
      <w:r>
        <w:t>Gogo</w:t>
      </w:r>
      <w:proofErr w:type="spellEnd"/>
      <w:r>
        <w:t xml:space="preserve"> points to the jars on the shelf and counts, </w:t>
      </w:r>
    </w:p>
    <w:p w14:paraId="7CA3476A" w14:textId="77777777" w:rsidR="00042565" w:rsidRDefault="00042565" w:rsidP="00042565">
      <w:r>
        <w:t>“one, two, three, four.”</w:t>
      </w:r>
    </w:p>
    <w:p w14:paraId="1EF7A16D" w14:textId="77777777" w:rsidR="00042565" w:rsidRDefault="00042565" w:rsidP="00042565"/>
    <w:p w14:paraId="1CF88613" w14:textId="77777777" w:rsidR="00042565" w:rsidRDefault="00042565" w:rsidP="00042565">
      <w:r>
        <w:t xml:space="preserve">But </w:t>
      </w:r>
      <w:proofErr w:type="spellStart"/>
      <w:r>
        <w:t>Zanele</w:t>
      </w:r>
      <w:proofErr w:type="spellEnd"/>
      <w:r>
        <w:t xml:space="preserve"> is unhappy.</w:t>
      </w:r>
    </w:p>
    <w:p w14:paraId="053C5894" w14:textId="77777777" w:rsidR="00042565" w:rsidRDefault="00042565" w:rsidP="00042565">
      <w:r>
        <w:t>“Those aren’t numbers. Those are jars!”</w:t>
      </w:r>
    </w:p>
    <w:p w14:paraId="771ED8CA" w14:textId="77777777" w:rsidR="00042565" w:rsidRDefault="00042565" w:rsidP="00042565"/>
    <w:p w14:paraId="756FB1F8" w14:textId="77777777" w:rsidR="00042565" w:rsidRDefault="00042565" w:rsidP="00042565">
      <w:proofErr w:type="spellStart"/>
      <w:r>
        <w:t>Zanele</w:t>
      </w:r>
      <w:proofErr w:type="spellEnd"/>
      <w:r>
        <w:t xml:space="preserve"> asks Mom to help her see some numbers. </w:t>
      </w:r>
    </w:p>
    <w:p w14:paraId="590B6935" w14:textId="77777777" w:rsidR="00042565" w:rsidRDefault="00042565" w:rsidP="00042565">
      <w:r>
        <w:t xml:space="preserve">Mom points to the carrots in the garden and counts, </w:t>
      </w:r>
    </w:p>
    <w:p w14:paraId="25D008AC" w14:textId="77777777" w:rsidR="00042565" w:rsidRDefault="00042565" w:rsidP="00042565">
      <w:r>
        <w:t>“one, two three, four.”</w:t>
      </w:r>
    </w:p>
    <w:p w14:paraId="38E96FF9" w14:textId="77777777" w:rsidR="00042565" w:rsidRDefault="00042565" w:rsidP="00042565"/>
    <w:p w14:paraId="6E7973DA" w14:textId="77777777" w:rsidR="00042565" w:rsidRDefault="00042565" w:rsidP="00042565">
      <w:r>
        <w:t xml:space="preserve">But </w:t>
      </w:r>
      <w:proofErr w:type="spellStart"/>
      <w:r>
        <w:t>Zanele</w:t>
      </w:r>
      <w:proofErr w:type="spellEnd"/>
      <w:r>
        <w:t xml:space="preserve"> is unhappy.</w:t>
      </w:r>
    </w:p>
    <w:p w14:paraId="445E6E94" w14:textId="77777777" w:rsidR="00042565" w:rsidRDefault="00042565" w:rsidP="00042565">
      <w:r>
        <w:t>“Those aren’t numbers. Those are carrots!”</w:t>
      </w:r>
    </w:p>
    <w:p w14:paraId="75C4EB52" w14:textId="77777777" w:rsidR="00042565" w:rsidRDefault="00042565" w:rsidP="00042565"/>
    <w:p w14:paraId="1E84948A" w14:textId="77777777" w:rsidR="00042565" w:rsidRDefault="00042565" w:rsidP="00042565">
      <w:proofErr w:type="spellStart"/>
      <w:r>
        <w:t>Zanele</w:t>
      </w:r>
      <w:proofErr w:type="spellEnd"/>
      <w:r>
        <w:t xml:space="preserve"> sees Linda counting the goats, </w:t>
      </w:r>
    </w:p>
    <w:p w14:paraId="5F432D66" w14:textId="77777777" w:rsidR="00042565" w:rsidRDefault="00042565" w:rsidP="00042565">
      <w:r>
        <w:t>to see if they have all come back home.</w:t>
      </w:r>
    </w:p>
    <w:p w14:paraId="2F3195E5" w14:textId="77777777" w:rsidR="00042565" w:rsidRDefault="00042565" w:rsidP="00042565"/>
    <w:p w14:paraId="1C5044FD" w14:textId="77777777" w:rsidR="00042565" w:rsidRDefault="00042565" w:rsidP="00042565">
      <w:r>
        <w:t xml:space="preserve">But </w:t>
      </w:r>
      <w:proofErr w:type="spellStart"/>
      <w:r>
        <w:t>Zanele</w:t>
      </w:r>
      <w:proofErr w:type="spellEnd"/>
      <w:r>
        <w:t xml:space="preserve"> is unhappy.</w:t>
      </w:r>
    </w:p>
    <w:p w14:paraId="4E736CBC" w14:textId="77777777" w:rsidR="00042565" w:rsidRDefault="00042565" w:rsidP="00042565">
      <w:r>
        <w:t>“Those aren’t numbers. Those are goats!”</w:t>
      </w:r>
    </w:p>
    <w:p w14:paraId="3D1F456F" w14:textId="77777777" w:rsidR="00042565" w:rsidRDefault="00042565" w:rsidP="00042565"/>
    <w:p w14:paraId="73B784B2" w14:textId="77777777" w:rsidR="00042565" w:rsidRDefault="00042565" w:rsidP="00042565">
      <w:proofErr w:type="spellStart"/>
      <w:r>
        <w:t>Zanele</w:t>
      </w:r>
      <w:proofErr w:type="spellEnd"/>
      <w:r>
        <w:t xml:space="preserve"> sees Auntie counting the hours until supper.</w:t>
      </w:r>
    </w:p>
    <w:p w14:paraId="626A848B" w14:textId="77777777" w:rsidR="00042565" w:rsidRDefault="00042565" w:rsidP="00042565"/>
    <w:p w14:paraId="2B6BA748" w14:textId="77777777" w:rsidR="00042565" w:rsidRDefault="00042565" w:rsidP="00042565">
      <w:r>
        <w:t xml:space="preserve">But </w:t>
      </w:r>
      <w:proofErr w:type="spellStart"/>
      <w:r>
        <w:t>Zanele</w:t>
      </w:r>
      <w:proofErr w:type="spellEnd"/>
      <w:r>
        <w:t xml:space="preserve"> is unhappy.</w:t>
      </w:r>
    </w:p>
    <w:p w14:paraId="5BFD4661" w14:textId="77777777" w:rsidR="00042565" w:rsidRDefault="00042565" w:rsidP="00042565">
      <w:r>
        <w:t>“Those aren’t numbers. Those are hours!”</w:t>
      </w:r>
    </w:p>
    <w:p w14:paraId="1E81CD2F" w14:textId="77777777" w:rsidR="00042565" w:rsidRDefault="00042565" w:rsidP="00042565"/>
    <w:p w14:paraId="74A944A9" w14:textId="77777777" w:rsidR="00042565" w:rsidRDefault="00042565" w:rsidP="00042565">
      <w:proofErr w:type="spellStart"/>
      <w:r>
        <w:lastRenderedPageBreak/>
        <w:t>Zanele</w:t>
      </w:r>
      <w:proofErr w:type="spellEnd"/>
      <w:r>
        <w:t xml:space="preserve"> can’t see the numbers in the world. </w:t>
      </w:r>
    </w:p>
    <w:p w14:paraId="1CBBF744" w14:textId="77777777" w:rsidR="00042565" w:rsidRDefault="00042565" w:rsidP="00042565">
      <w:r>
        <w:t xml:space="preserve">She goes to speak to her sister, Gugu, </w:t>
      </w:r>
    </w:p>
    <w:p w14:paraId="7209A685" w14:textId="77777777" w:rsidR="00042565" w:rsidRDefault="00042565" w:rsidP="00042565">
      <w:r>
        <w:t>who is eight years old and knows everything.</w:t>
      </w:r>
    </w:p>
    <w:p w14:paraId="77462CB5" w14:textId="77777777" w:rsidR="00042565" w:rsidRDefault="00042565" w:rsidP="00042565"/>
    <w:p w14:paraId="5A2E0746" w14:textId="77777777" w:rsidR="00042565" w:rsidRDefault="00042565" w:rsidP="00042565">
      <w:r>
        <w:t>“If you look at anything in the right way, you can see a number in it,” says Gugu.</w:t>
      </w:r>
    </w:p>
    <w:p w14:paraId="32D9FB72" w14:textId="77777777" w:rsidR="00042565" w:rsidRDefault="00042565" w:rsidP="00042565">
      <w:r>
        <w:t xml:space="preserve">Gugu gives </w:t>
      </w:r>
      <w:proofErr w:type="spellStart"/>
      <w:r>
        <w:t>Zanele</w:t>
      </w:r>
      <w:proofErr w:type="spellEnd"/>
      <w:r>
        <w:t xml:space="preserve"> a pair of magic glasses </w:t>
      </w:r>
    </w:p>
    <w:p w14:paraId="6F901748" w14:textId="77777777" w:rsidR="00042565" w:rsidRDefault="00042565" w:rsidP="00042565">
      <w:r>
        <w:t>and tells her to go look for numbers in the world.</w:t>
      </w:r>
    </w:p>
    <w:p w14:paraId="05DA2151" w14:textId="77777777" w:rsidR="00601284" w:rsidRDefault="001A4C71"/>
    <w:sectPr w:rsidR="0060128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565"/>
    <w:rsid w:val="00042565"/>
    <w:rsid w:val="001A4C71"/>
    <w:rsid w:val="00601574"/>
    <w:rsid w:val="00C46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AF1B5"/>
  <w15:chartTrackingRefBased/>
  <w15:docId w15:val="{71EC2C73-807B-4B4D-BC83-1CCCD1BD8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0425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de Lange</dc:creator>
  <cp:keywords/>
  <dc:description/>
  <cp:lastModifiedBy>Laura de Lange</cp:lastModifiedBy>
  <cp:revision>2</cp:revision>
  <dcterms:created xsi:type="dcterms:W3CDTF">2016-11-12T10:02:00Z</dcterms:created>
  <dcterms:modified xsi:type="dcterms:W3CDTF">2016-11-12T10:02:00Z</dcterms:modified>
</cp:coreProperties>
</file>